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680891">
        <w:rPr>
          <w:b/>
          <w:i/>
          <w:color w:val="4472C4" w:themeColor="accent5"/>
          <w:sz w:val="36"/>
          <w:szCs w:val="36"/>
        </w:rPr>
        <w:t>4</w:t>
      </w:r>
      <w:r w:rsidR="00745554">
        <w:rPr>
          <w:b/>
          <w:i/>
          <w:color w:val="4472C4" w:themeColor="accent5"/>
          <w:sz w:val="36"/>
          <w:szCs w:val="36"/>
        </w:rPr>
        <w:t xml:space="preserve"> de </w:t>
      </w:r>
      <w:r w:rsidR="00680891">
        <w:rPr>
          <w:b/>
          <w:i/>
          <w:color w:val="4472C4" w:themeColor="accent5"/>
          <w:sz w:val="36"/>
          <w:szCs w:val="36"/>
        </w:rPr>
        <w:t>11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7A237E">
        <w:rPr>
          <w:b/>
          <w:i/>
          <w:color w:val="4472C4" w:themeColor="accent5"/>
          <w:sz w:val="36"/>
          <w:szCs w:val="36"/>
        </w:rPr>
        <w:t xml:space="preserve">al </w:t>
      </w:r>
      <w:r w:rsidR="00680891">
        <w:rPr>
          <w:b/>
          <w:i/>
          <w:color w:val="4472C4" w:themeColor="accent5"/>
          <w:sz w:val="36"/>
          <w:szCs w:val="36"/>
        </w:rPr>
        <w:t>Abril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F93388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4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576FF6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>La Nueva Mañana</w:t>
      </w:r>
    </w:p>
    <w:p w:rsidR="000E0978" w:rsidRPr="00236D07" w:rsidRDefault="000E0978" w:rsidP="000E0978">
      <w:pPr>
        <w:spacing w:after="0" w:line="0" w:lineRule="atLeast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576FF6">
        <w:rPr>
          <w:i/>
          <w:color w:val="833C0B" w:themeColor="accent2" w:themeShade="80"/>
          <w:sz w:val="24"/>
        </w:rPr>
        <w:t>de</w:t>
      </w:r>
      <w:proofErr w:type="gramEnd"/>
      <w:r w:rsidRPr="00576FF6">
        <w:rPr>
          <w:i/>
          <w:color w:val="833C0B" w:themeColor="accent2" w:themeShade="80"/>
          <w:sz w:val="24"/>
        </w:rPr>
        <w:t xml:space="preserve"> Bienestar</w:t>
      </w:r>
    </w:p>
    <w:p w:rsidR="00F93388" w:rsidRPr="00E80F46" w:rsidRDefault="00576FF6" w:rsidP="00F93388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576FF6">
        <w:rPr>
          <w:b/>
          <w:color w:val="4472C4" w:themeColor="accent5"/>
          <w:sz w:val="34"/>
          <w:szCs w:val="34"/>
        </w:rPr>
        <w:t xml:space="preserve">Villa Nueva vivirá un nuevo congreso sobre infancias y adolescencias </w:t>
      </w:r>
      <w:proofErr w:type="spellStart"/>
      <w:r w:rsidRPr="00576FF6">
        <w:rPr>
          <w:b/>
          <w:color w:val="4472C4" w:themeColor="accent5"/>
          <w:sz w:val="34"/>
          <w:szCs w:val="34"/>
        </w:rPr>
        <w:t>trans</w:t>
      </w:r>
      <w:proofErr w:type="spellEnd"/>
    </w:p>
    <w:p w:rsidR="00F93388" w:rsidRPr="00BC7307" w:rsidRDefault="00576FF6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 xml:space="preserve">Congreso Infancias Adolescencias </w:t>
      </w:r>
      <w:proofErr w:type="spellStart"/>
      <w:r w:rsidRPr="00576FF6">
        <w:rPr>
          <w:color w:val="2F5496" w:themeColor="accent5" w:themeShade="BF"/>
          <w:sz w:val="20"/>
          <w:szCs w:val="20"/>
        </w:rPr>
        <w:t>Trans</w:t>
      </w:r>
      <w:proofErr w:type="spellEnd"/>
      <w:r w:rsidRPr="00576FF6">
        <w:rPr>
          <w:color w:val="2F5496" w:themeColor="accent5" w:themeShade="BF"/>
          <w:sz w:val="20"/>
          <w:szCs w:val="20"/>
        </w:rPr>
        <w:t xml:space="preserve"> villa maría vivo </w:t>
      </w:r>
      <w:proofErr w:type="gramStart"/>
      <w:r w:rsidRPr="00576FF6">
        <w:rPr>
          <w:color w:val="2F5496" w:themeColor="accent5" w:themeShade="BF"/>
          <w:sz w:val="20"/>
          <w:szCs w:val="20"/>
        </w:rPr>
        <w:t>b ...</w:t>
      </w:r>
      <w:proofErr w:type="gramEnd"/>
      <w:r w:rsidRPr="00576FF6">
        <w:rPr>
          <w:color w:val="2F5496" w:themeColor="accent5" w:themeShade="BF"/>
          <w:sz w:val="20"/>
          <w:szCs w:val="20"/>
        </w:rPr>
        <w:t xml:space="preserve"> Pedagógico de Ciencias Sociales de la UNVM.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6" w:history="1">
        <w:r w:rsidR="00576FF6" w:rsidRPr="00576FF6">
          <w:rPr>
            <w:rStyle w:val="Hipervnculo"/>
            <w:i/>
            <w:sz w:val="16"/>
            <w:szCs w:val="18"/>
          </w:rPr>
          <w:t>https://lmdiario.com.ar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4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76FF6">
        <w:rPr>
          <w:i/>
          <w:color w:val="833C0B" w:themeColor="accent2" w:themeShade="80"/>
          <w:sz w:val="24"/>
        </w:rPr>
        <w:t>de</w:t>
      </w:r>
      <w:proofErr w:type="gramEnd"/>
      <w:r w:rsidRPr="00576FF6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576FF6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Hoy comienza el curso para mozos y camareras con más de 80 inscriptos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>La Escuela de Formación Profesional de la Universidad Nacional Villa María brindará la primera capacitación del año con más de 80 personas...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="00576FF6" w:rsidRPr="00576FF6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5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>I.A.P.C. Básicas y Aplicadas</w:t>
      </w:r>
    </w:p>
    <w:p w:rsidR="009520CF" w:rsidRPr="006838A5" w:rsidRDefault="00576FF6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Apuntan a una ciudad universitaria sustentable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>La UNVM apunta a conformarse como “una ciudad universitaria sustentable” a través de distintos proyectos.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="00576FF6" w:rsidRPr="00576FF6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5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76FF6">
        <w:rPr>
          <w:i/>
          <w:color w:val="833C0B" w:themeColor="accent2" w:themeShade="80"/>
          <w:sz w:val="24"/>
        </w:rPr>
        <w:t>de</w:t>
      </w:r>
      <w:proofErr w:type="gramEnd"/>
      <w:r w:rsidRPr="00576FF6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576FF6" w:rsidP="009520CF">
      <w:pPr>
        <w:spacing w:after="0" w:line="240" w:lineRule="auto"/>
        <w:rPr>
          <w:b/>
          <w:color w:val="C00000"/>
          <w:sz w:val="34"/>
          <w:szCs w:val="34"/>
        </w:rPr>
      </w:pPr>
      <w:proofErr w:type="spellStart"/>
      <w:r w:rsidRPr="006838A5">
        <w:rPr>
          <w:b/>
          <w:color w:val="C00000"/>
          <w:sz w:val="34"/>
          <w:szCs w:val="34"/>
        </w:rPr>
        <w:t>Conocé</w:t>
      </w:r>
      <w:proofErr w:type="spellEnd"/>
      <w:r w:rsidRPr="006838A5">
        <w:rPr>
          <w:b/>
          <w:color w:val="C00000"/>
          <w:sz w:val="34"/>
          <w:szCs w:val="34"/>
        </w:rPr>
        <w:t xml:space="preserve"> la grilla de la Fiesta Provincial del Teatro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>... Cultura junto al Instituto Nacional de Teatro (INT) delegación Córdoba</w:t>
      </w:r>
      <w:proofErr w:type="gramStart"/>
      <w:r w:rsidRPr="00576FF6">
        <w:rPr>
          <w:color w:val="2F5496" w:themeColor="accent5" w:themeShade="BF"/>
          <w:sz w:val="20"/>
          <w:szCs w:val="20"/>
        </w:rPr>
        <w:t>, ...</w:t>
      </w:r>
      <w:proofErr w:type="gramEnd"/>
      <w:r w:rsidRPr="00576FF6">
        <w:rPr>
          <w:color w:val="2F5496" w:themeColor="accent5" w:themeShade="BF"/>
          <w:sz w:val="20"/>
          <w:szCs w:val="20"/>
        </w:rPr>
        <w:t xml:space="preserve"> con el municipio y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="00576FF6" w:rsidRPr="00576FF6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5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 xml:space="preserve">Radio Villa </w:t>
      </w:r>
      <w:proofErr w:type="spellStart"/>
      <w:r w:rsidRPr="00576FF6">
        <w:rPr>
          <w:b/>
          <w:i/>
          <w:color w:val="5B9BD5" w:themeColor="accent1"/>
          <w:sz w:val="24"/>
        </w:rPr>
        <w:t>Maria</w:t>
      </w:r>
      <w:proofErr w:type="spellEnd"/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76FF6">
        <w:rPr>
          <w:i/>
          <w:color w:val="833C0B" w:themeColor="accent2" w:themeShade="80"/>
          <w:sz w:val="24"/>
        </w:rPr>
        <w:t>de</w:t>
      </w:r>
      <w:proofErr w:type="gramEnd"/>
      <w:r w:rsidRPr="00576FF6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576FF6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El fin de semana llega a la ciudad la 36º Fiesta Provincial del Teatro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>... Nacional de Teatro (INT) delegación Córdoba, y articulada a nivel local con el municipio y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576FF6" w:rsidRPr="00576FF6">
          <w:rPr>
            <w:rStyle w:val="Hipervnculo"/>
            <w:i/>
            <w:sz w:val="16"/>
            <w:szCs w:val="18"/>
          </w:rPr>
          <w:t>https://radiovillamaria.com.ar</w:t>
        </w:r>
      </w:hyperlink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576FF6">
        <w:rPr>
          <w:sz w:val="20"/>
        </w:rPr>
        <w:t>5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576FF6">
        <w:rPr>
          <w:b/>
          <w:i/>
          <w:color w:val="5B9BD5" w:themeColor="accent1"/>
          <w:sz w:val="24"/>
        </w:rPr>
        <w:t>InfoBrisas</w:t>
      </w:r>
      <w:proofErr w:type="spellEnd"/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proofErr w:type="spellStart"/>
      <w:r w:rsidRPr="00576FF6">
        <w:rPr>
          <w:i/>
          <w:color w:val="833C0B" w:themeColor="accent2" w:themeShade="80"/>
          <w:sz w:val="24"/>
        </w:rPr>
        <w:t>Eduvim</w:t>
      </w:r>
      <w:proofErr w:type="spellEnd"/>
    </w:p>
    <w:p w:rsidR="009520CF" w:rsidRPr="00E80F46" w:rsidRDefault="00576FF6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576FF6">
        <w:rPr>
          <w:b/>
          <w:color w:val="4472C4" w:themeColor="accent5"/>
          <w:sz w:val="34"/>
          <w:szCs w:val="34"/>
        </w:rPr>
        <w:t>Se inicia la 11ª edición de la Feria del Libro Universitario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>... Nacional de Santiago del Estero); EDUVIM (Editorial de la UNVM); UNRN (Universidad Nacional de Río Negro).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576FF6" w:rsidRPr="00576FF6">
          <w:rPr>
            <w:rStyle w:val="Hipervnculo"/>
            <w:i/>
            <w:sz w:val="16"/>
            <w:szCs w:val="18"/>
          </w:rPr>
          <w:t>https://infobrisas.com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5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>El Chasqui Cultural</w:t>
      </w:r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>I.A.P.C. Humanas</w:t>
      </w:r>
    </w:p>
    <w:p w:rsidR="009520CF" w:rsidRPr="000E0978" w:rsidRDefault="00576FF6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0E0978">
        <w:rPr>
          <w:b/>
          <w:color w:val="C00000"/>
          <w:sz w:val="34"/>
          <w:szCs w:val="34"/>
        </w:rPr>
        <w:t>Payando con su guitarra, se recibió de Licenciada en Lengua y Literatura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>... en la UNVM, Córdoba. ... improvisar y terminar la presentación payando”, le contó a El Diario de Villa María.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="00576FF6" w:rsidRPr="00576FF6">
          <w:rPr>
            <w:rStyle w:val="Hipervnculo"/>
            <w:i/>
            <w:sz w:val="16"/>
            <w:szCs w:val="18"/>
          </w:rPr>
          <w:t>https://elchasquicultural.com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5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>Cba24n</w:t>
      </w:r>
    </w:p>
    <w:p w:rsidR="00576FF6" w:rsidRDefault="00576FF6" w:rsidP="009520CF">
      <w:pPr>
        <w:spacing w:after="0" w:line="240" w:lineRule="auto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76FF6">
        <w:rPr>
          <w:i/>
          <w:color w:val="833C0B" w:themeColor="accent2" w:themeShade="80"/>
          <w:sz w:val="24"/>
        </w:rPr>
        <w:t>de</w:t>
      </w:r>
      <w:proofErr w:type="gramEnd"/>
      <w:r w:rsidRPr="00576FF6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576FF6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576FF6">
        <w:rPr>
          <w:b/>
          <w:color w:val="4472C4" w:themeColor="accent5"/>
          <w:sz w:val="34"/>
          <w:szCs w:val="34"/>
        </w:rPr>
        <w:t>"Contemplar la aparición", un espectáculo para disfrutar en un tren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 xml:space="preserve">La obra cuenta con el apoyo de: Trenes Argentinos, Instituto Nacional </w:t>
      </w:r>
      <w:proofErr w:type="gramStart"/>
      <w:r w:rsidRPr="00576FF6">
        <w:rPr>
          <w:color w:val="2F5496" w:themeColor="accent5" w:themeShade="BF"/>
          <w:sz w:val="20"/>
          <w:szCs w:val="20"/>
        </w:rPr>
        <w:t>de ...</w:t>
      </w:r>
      <w:proofErr w:type="gramEnd"/>
      <w:r w:rsidRPr="00576FF6">
        <w:rPr>
          <w:color w:val="2F5496" w:themeColor="accent5" w:themeShade="BF"/>
          <w:sz w:val="20"/>
          <w:szCs w:val="20"/>
        </w:rPr>
        <w:t xml:space="preserve"> UNVM, Instituto de extensión,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="00576FF6" w:rsidRPr="00576FF6">
          <w:rPr>
            <w:rStyle w:val="Hipervnculo"/>
            <w:i/>
            <w:sz w:val="16"/>
            <w:szCs w:val="18"/>
          </w:rPr>
          <w:t>https://www.cba24n.com.ar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6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576FF6">
        <w:rPr>
          <w:b/>
          <w:i/>
          <w:color w:val="5B9BD5" w:themeColor="accent1"/>
          <w:sz w:val="24"/>
        </w:rPr>
        <w:t>Infocielo</w:t>
      </w:r>
      <w:proofErr w:type="spellEnd"/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proofErr w:type="spellStart"/>
      <w:r w:rsidRPr="00576FF6">
        <w:rPr>
          <w:i/>
          <w:color w:val="833C0B" w:themeColor="accent2" w:themeShade="80"/>
          <w:sz w:val="24"/>
        </w:rPr>
        <w:t>Eduvim</w:t>
      </w:r>
      <w:proofErr w:type="spellEnd"/>
    </w:p>
    <w:p w:rsidR="009520CF" w:rsidRPr="00E80F46" w:rsidRDefault="00576FF6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576FF6">
        <w:rPr>
          <w:b/>
          <w:color w:val="4472C4" w:themeColor="accent5"/>
          <w:sz w:val="34"/>
          <w:szCs w:val="34"/>
        </w:rPr>
        <w:t>Ya se realiza la Feria del Libro Universitario de la UNMDP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 xml:space="preserve">La Universidad Nacional de Mar del Plata (UNMDP) ya desarrolla la Feria del </w:t>
      </w:r>
      <w:proofErr w:type="gramStart"/>
      <w:r w:rsidRPr="00576FF6">
        <w:rPr>
          <w:color w:val="2F5496" w:themeColor="accent5" w:themeShade="BF"/>
          <w:sz w:val="20"/>
          <w:szCs w:val="20"/>
        </w:rPr>
        <w:t>Libro ...</w:t>
      </w:r>
      <w:proofErr w:type="gramEnd"/>
      <w:r w:rsidRPr="00576FF6">
        <w:rPr>
          <w:color w:val="2F5496" w:themeColor="accent5" w:themeShade="BF"/>
          <w:sz w:val="20"/>
          <w:szCs w:val="20"/>
        </w:rPr>
        <w:t xml:space="preserve"> EDUVIM (Editorial de la UNVM)...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="00576FF6" w:rsidRPr="00576FF6">
          <w:rPr>
            <w:rStyle w:val="Hipervnculo"/>
            <w:i/>
            <w:sz w:val="16"/>
            <w:szCs w:val="18"/>
          </w:rPr>
          <w:t>https://infocielo.com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6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76FF6">
        <w:rPr>
          <w:i/>
          <w:color w:val="833C0B" w:themeColor="accent2" w:themeShade="80"/>
          <w:sz w:val="24"/>
        </w:rPr>
        <w:t>de</w:t>
      </w:r>
      <w:proofErr w:type="gramEnd"/>
      <w:r w:rsidRPr="00576FF6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576FF6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“El mozo debería ser revalorizado”</w:t>
      </w:r>
    </w:p>
    <w:p w:rsidR="009520CF" w:rsidRPr="00BC7307" w:rsidRDefault="00576FF6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76FF6">
        <w:rPr>
          <w:color w:val="2F5496" w:themeColor="accent5" w:themeShade="BF"/>
          <w:sz w:val="20"/>
          <w:szCs w:val="20"/>
        </w:rPr>
        <w:t>... espacio que ofrece las capacitaciones- de la Escuela de Formación Profesional de la UNVM y responsable...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="00576FF6" w:rsidRPr="00576FF6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76FF6">
        <w:rPr>
          <w:sz w:val="20"/>
        </w:rPr>
        <w:t>7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76FF6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76FF6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76FF6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76FF6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576FF6">
        <w:rPr>
          <w:i/>
          <w:color w:val="833C0B" w:themeColor="accent2" w:themeShade="80"/>
          <w:sz w:val="24"/>
        </w:rPr>
        <w:t>de</w:t>
      </w:r>
      <w:proofErr w:type="gramEnd"/>
      <w:r w:rsidRPr="00576FF6">
        <w:rPr>
          <w:i/>
          <w:color w:val="833C0B" w:themeColor="accent2" w:themeShade="80"/>
          <w:sz w:val="24"/>
        </w:rPr>
        <w:t xml:space="preserve"> Bienestar</w:t>
      </w:r>
    </w:p>
    <w:p w:rsidR="009520CF" w:rsidRPr="006838A5" w:rsidRDefault="00567C2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Luego de un paréntesis de cuatro años regresa la tradicional prueba</w:t>
      </w:r>
    </w:p>
    <w:p w:rsidR="009520CF" w:rsidRPr="00BC7307" w:rsidRDefault="00567C2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67C2C">
        <w:rPr>
          <w:color w:val="2F5496" w:themeColor="accent5" w:themeShade="BF"/>
          <w:sz w:val="20"/>
          <w:szCs w:val="20"/>
        </w:rPr>
        <w:t>Luego de 4 años, la UNVM vuelve a organizar su maratón. La sexta edición regresa luego de un largo paréntesis...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="00567C2C" w:rsidRPr="00567C2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E1A13" w:rsidRDefault="009E1A13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567C2C">
        <w:rPr>
          <w:sz w:val="20"/>
        </w:rPr>
        <w:t>7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67C2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67C2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67C2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67C2C">
        <w:rPr>
          <w:i/>
          <w:color w:val="833C0B" w:themeColor="accent2" w:themeShade="80"/>
          <w:sz w:val="24"/>
        </w:rPr>
        <w:t>I.A.P.C. Humanas</w:t>
      </w:r>
    </w:p>
    <w:p w:rsidR="009520CF" w:rsidRPr="006838A5" w:rsidRDefault="00567C2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Realizarán una capacitación a directores técnicos de fútbol</w:t>
      </w:r>
    </w:p>
    <w:p w:rsidR="009520CF" w:rsidRPr="00BC7307" w:rsidRDefault="00567C2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67C2C">
        <w:rPr>
          <w:color w:val="2F5496" w:themeColor="accent5" w:themeShade="BF"/>
          <w:sz w:val="20"/>
          <w:szCs w:val="20"/>
        </w:rPr>
        <w:t>... la UNVM, el Profesorado de Educación Física del Instituto del Rosario y el Instituto La Santísima Trinidad.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7" w:history="1">
        <w:r w:rsidR="00567C2C" w:rsidRPr="00567C2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67C2C">
        <w:rPr>
          <w:sz w:val="20"/>
        </w:rPr>
        <w:t>7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67C2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567C2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567C2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67C2C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567C2C">
        <w:rPr>
          <w:i/>
          <w:color w:val="833C0B" w:themeColor="accent2" w:themeShade="80"/>
          <w:sz w:val="24"/>
        </w:rPr>
        <w:t>de</w:t>
      </w:r>
      <w:proofErr w:type="gramEnd"/>
      <w:r w:rsidRPr="00567C2C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567C2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Abren inscripciones para talleres de capacitación para presentar proyectos</w:t>
      </w:r>
    </w:p>
    <w:p w:rsidR="009520CF" w:rsidRPr="00BC7307" w:rsidRDefault="00567C2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67C2C">
        <w:rPr>
          <w:color w:val="2F5496" w:themeColor="accent5" w:themeShade="BF"/>
          <w:sz w:val="20"/>
          <w:szCs w:val="20"/>
        </w:rPr>
        <w:t>En tanto, el segundo encuentro será el viernes 22 de abril, a partir de las 10, en el Patio Docente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8" w:history="1">
        <w:r w:rsidR="00567C2C" w:rsidRPr="00567C2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567C2C">
        <w:rPr>
          <w:sz w:val="20"/>
        </w:rPr>
        <w:t>7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567C2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567C2C">
        <w:rPr>
          <w:b/>
          <w:i/>
          <w:color w:val="5B9BD5" w:themeColor="accent1"/>
          <w:sz w:val="24"/>
        </w:rPr>
        <w:t>Animal's</w:t>
      </w:r>
      <w:proofErr w:type="spellEnd"/>
      <w:r w:rsidRPr="00567C2C">
        <w:rPr>
          <w:b/>
          <w:i/>
          <w:color w:val="5B9BD5" w:themeColor="accent1"/>
          <w:sz w:val="24"/>
        </w:rPr>
        <w:t xml:space="preserve"> </w:t>
      </w:r>
      <w:proofErr w:type="spellStart"/>
      <w:r w:rsidRPr="00567C2C">
        <w:rPr>
          <w:b/>
          <w:i/>
          <w:color w:val="5B9BD5" w:themeColor="accent1"/>
          <w:sz w:val="24"/>
        </w:rPr>
        <w:t>Health</w:t>
      </w:r>
      <w:proofErr w:type="spellEnd"/>
    </w:p>
    <w:p w:rsidR="009520CF" w:rsidRPr="00236D07" w:rsidRDefault="00567C2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567C2C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567C2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567C2C">
        <w:rPr>
          <w:b/>
          <w:color w:val="4472C4" w:themeColor="accent5"/>
          <w:sz w:val="34"/>
          <w:szCs w:val="34"/>
        </w:rPr>
        <w:t>Desarrollan estrategias terapéuticas para controlar infecciones bacterianas en bovinos</w:t>
      </w:r>
    </w:p>
    <w:p w:rsidR="009520CF" w:rsidRPr="00BC7307" w:rsidRDefault="00567C2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567C2C">
        <w:rPr>
          <w:color w:val="2F5496" w:themeColor="accent5" w:themeShade="BF"/>
          <w:sz w:val="20"/>
          <w:szCs w:val="20"/>
        </w:rPr>
        <w:t xml:space="preserve">El Centro de Vigilancia Sanitaria Veterinaria de la Universidad Complutense </w:t>
      </w:r>
      <w:proofErr w:type="gramStart"/>
      <w:r w:rsidRPr="00567C2C">
        <w:rPr>
          <w:color w:val="2F5496" w:themeColor="accent5" w:themeShade="BF"/>
          <w:sz w:val="20"/>
          <w:szCs w:val="20"/>
        </w:rPr>
        <w:t>de ...</w:t>
      </w:r>
      <w:proofErr w:type="gramEnd"/>
      <w:r w:rsidRPr="00567C2C">
        <w:rPr>
          <w:color w:val="2F5496" w:themeColor="accent5" w:themeShade="BF"/>
          <w:sz w:val="20"/>
          <w:szCs w:val="20"/>
        </w:rPr>
        <w:t xml:space="preserve"> (IMITAB)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9" w:history="1">
        <w:r w:rsidR="00567C2C" w:rsidRPr="00567C2C">
          <w:rPr>
            <w:rStyle w:val="Hipervnculo"/>
            <w:i/>
            <w:sz w:val="16"/>
            <w:szCs w:val="18"/>
          </w:rPr>
          <w:t>https://www.animalshealth.es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4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Aquí las Noticias</w:t>
      </w:r>
    </w:p>
    <w:p w:rsidR="009520CF" w:rsidRPr="00236D07" w:rsidRDefault="008E2B8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E2B8F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8E2B8F">
        <w:rPr>
          <w:i/>
          <w:color w:val="833C0B" w:themeColor="accent2" w:themeShade="80"/>
          <w:sz w:val="24"/>
        </w:rPr>
        <w:t>de</w:t>
      </w:r>
      <w:proofErr w:type="gramEnd"/>
      <w:r w:rsidRPr="008E2B8F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Más de 70 personas se inscribieron al curso de mozo y camarera profesional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>Esta primera capacitación de la Escuela de Formación Profesional de la UNVM ofrecerá una mirada integral sobre el sector gastronómico. Además, le brindará a las personas interesadas, las herramientas y conocimientos básicos para desenvolverse profesionalmente.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0" w:history="1">
        <w:r w:rsidR="008E2B8F" w:rsidRPr="008E2B8F">
          <w:rPr>
            <w:rStyle w:val="Hipervnculo"/>
            <w:i/>
            <w:sz w:val="16"/>
            <w:szCs w:val="18"/>
          </w:rPr>
          <w:t>https://aquilasnoticias.com.ar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5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Claves Digital</w:t>
      </w:r>
    </w:p>
    <w:p w:rsidR="009520CF" w:rsidRPr="00236D07" w:rsidRDefault="008E2B8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E2B8F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8E2B8F">
        <w:rPr>
          <w:i/>
          <w:color w:val="833C0B" w:themeColor="accent2" w:themeShade="80"/>
          <w:sz w:val="24"/>
        </w:rPr>
        <w:t>de</w:t>
      </w:r>
      <w:proofErr w:type="gramEnd"/>
      <w:r w:rsidRPr="008E2B8F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Extensión de la UNVM firmó un protocolo de trabajo con el PILT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 xml:space="preserve">En la jornada del pasado jueves se llevó a cabo la firma del protocolo de trabajo entre el Instituto de Extensión de la UNVM y el Parque Industrial, </w:t>
      </w:r>
      <w:proofErr w:type="spellStart"/>
      <w:r w:rsidRPr="008E2B8F">
        <w:rPr>
          <w:color w:val="2F5496" w:themeColor="accent5" w:themeShade="BF"/>
          <w:sz w:val="20"/>
          <w:szCs w:val="20"/>
        </w:rPr>
        <w:t>Logísti</w:t>
      </w:r>
      <w:proofErr w:type="spellEnd"/>
      <w:r w:rsidRPr="008E2B8F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1" w:history="1">
        <w:r w:rsidR="008E2B8F" w:rsidRPr="008E2B8F">
          <w:rPr>
            <w:rStyle w:val="Hipervnculo"/>
            <w:i/>
            <w:sz w:val="16"/>
            <w:szCs w:val="18"/>
          </w:rPr>
          <w:t>https://www.clavesdigital.com.ar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E1A13" w:rsidRDefault="009E1A13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8E2B8F">
        <w:rPr>
          <w:sz w:val="20"/>
        </w:rPr>
        <w:t>6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Desde el Conocimiento</w:t>
      </w:r>
    </w:p>
    <w:p w:rsidR="009520CF" w:rsidRPr="00236D07" w:rsidRDefault="008E2B8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E2B8F">
        <w:rPr>
          <w:i/>
          <w:color w:val="833C0B" w:themeColor="accent2" w:themeShade="80"/>
          <w:sz w:val="24"/>
        </w:rPr>
        <w:t>I.A.P.C. Básicas y Aplicadas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Las Becas Manuel Belgrano en la UNVM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 xml:space="preserve">Dos estudiantes nos cuentan las gratas experiencias con el apoyo para la Licenciatura en Ambiente y Energías Renovables en Villa María, Córdoba. En protagonistas, dos estudiantes de la UNVM: </w:t>
      </w:r>
      <w:proofErr w:type="spellStart"/>
      <w:r w:rsidRPr="008E2B8F">
        <w:rPr>
          <w:color w:val="2F5496" w:themeColor="accent5" w:themeShade="BF"/>
          <w:sz w:val="20"/>
          <w:szCs w:val="20"/>
        </w:rPr>
        <w:t>Ailén</w:t>
      </w:r>
      <w:proofErr w:type="spellEnd"/>
      <w:r w:rsidRPr="008E2B8F">
        <w:rPr>
          <w:color w:val="2F5496" w:themeColor="accent5" w:themeShade="BF"/>
          <w:sz w:val="20"/>
          <w:szCs w:val="20"/>
        </w:rPr>
        <w:t xml:space="preserve"> </w:t>
      </w:r>
      <w:proofErr w:type="spellStart"/>
      <w:r w:rsidRPr="008E2B8F">
        <w:rPr>
          <w:color w:val="2F5496" w:themeColor="accent5" w:themeShade="BF"/>
          <w:sz w:val="20"/>
          <w:szCs w:val="20"/>
        </w:rPr>
        <w:t>Chiappero</w:t>
      </w:r>
      <w:proofErr w:type="spellEnd"/>
      <w:r w:rsidRPr="008E2B8F">
        <w:rPr>
          <w:color w:val="2F5496" w:themeColor="accent5" w:themeShade="BF"/>
          <w:sz w:val="20"/>
          <w:szCs w:val="20"/>
        </w:rPr>
        <w:t xml:space="preserve"> y Luciana </w:t>
      </w:r>
      <w:proofErr w:type="spellStart"/>
      <w:r w:rsidRPr="008E2B8F">
        <w:rPr>
          <w:color w:val="2F5496" w:themeColor="accent5" w:themeShade="BF"/>
          <w:sz w:val="20"/>
          <w:szCs w:val="20"/>
        </w:rPr>
        <w:t>Mossino</w:t>
      </w:r>
      <w:proofErr w:type="spellEnd"/>
      <w:r w:rsidRPr="008E2B8F">
        <w:rPr>
          <w:color w:val="2F5496" w:themeColor="accent5" w:themeShade="BF"/>
          <w:sz w:val="20"/>
          <w:szCs w:val="20"/>
        </w:rPr>
        <w:t xml:space="preserve"> cuentan cómo es estudiar la Licenciatura en Ambiente y Energías Renovables en Villa María, Córdoba. Luciana y</w:t>
      </w:r>
      <w:r>
        <w:rPr>
          <w:color w:val="2F5496" w:themeColor="accent5" w:themeShade="BF"/>
          <w:sz w:val="20"/>
          <w:szCs w:val="20"/>
        </w:rPr>
        <w:t xml:space="preserve"> </w:t>
      </w:r>
      <w:proofErr w:type="spellStart"/>
      <w:r>
        <w:rPr>
          <w:color w:val="2F5496" w:themeColor="accent5" w:themeShade="BF"/>
          <w:sz w:val="20"/>
          <w:szCs w:val="20"/>
        </w:rPr>
        <w:t>Ailén</w:t>
      </w:r>
      <w:proofErr w:type="spellEnd"/>
      <w:r>
        <w:rPr>
          <w:color w:val="2F5496" w:themeColor="accent5" w:themeShade="BF"/>
          <w:sz w:val="20"/>
          <w:szCs w:val="20"/>
        </w:rPr>
        <w:t xml:space="preserve"> están comenzando cuarto…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2" w:history="1">
        <w:r w:rsidR="008E2B8F" w:rsidRPr="008E2B8F">
          <w:rPr>
            <w:rStyle w:val="Hipervnculo"/>
            <w:i/>
            <w:sz w:val="16"/>
            <w:szCs w:val="18"/>
          </w:rPr>
          <w:t>https://desdeelconocimiento.com.ar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6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Claves Digital</w:t>
      </w:r>
    </w:p>
    <w:p w:rsidR="009520CF" w:rsidRPr="00236D07" w:rsidRDefault="008E2B8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E2B8F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8E2B8F">
        <w:rPr>
          <w:i/>
          <w:color w:val="833C0B" w:themeColor="accent2" w:themeShade="80"/>
          <w:sz w:val="24"/>
        </w:rPr>
        <w:t>de</w:t>
      </w:r>
      <w:proofErr w:type="gramEnd"/>
      <w:r w:rsidRPr="008E2B8F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La UNVM lanza una diplomatura para emprendedores agroalimentarios e industriales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 xml:space="preserve">Este Diplomado es una propuesta de formación del Instituto de Extensión </w:t>
      </w:r>
      <w:r>
        <w:rPr>
          <w:color w:val="2F5496" w:themeColor="accent5" w:themeShade="BF"/>
          <w:sz w:val="20"/>
          <w:szCs w:val="20"/>
        </w:rPr>
        <w:t>-</w:t>
      </w:r>
      <w:r w:rsidRPr="008E2B8F">
        <w:rPr>
          <w:color w:val="2F5496" w:themeColor="accent5" w:themeShade="BF"/>
          <w:sz w:val="20"/>
          <w:szCs w:val="20"/>
        </w:rPr>
        <w:t>Dirección de Transferencia Científico-Tecnológica y el Instituto Académico Pedagógico de Ciencias Básicas, ambo...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3" w:history="1">
        <w:r w:rsidR="008E2B8F" w:rsidRPr="008E2B8F">
          <w:rPr>
            <w:rStyle w:val="Hipervnculo"/>
            <w:i/>
            <w:sz w:val="16"/>
            <w:szCs w:val="18"/>
          </w:rPr>
          <w:t>https://www.clavesdigital.com.ar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6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Villa María Vivo</w:t>
      </w:r>
    </w:p>
    <w:p w:rsidR="009520CF" w:rsidRPr="00236D07" w:rsidRDefault="008E2B8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E2B8F">
        <w:rPr>
          <w:i/>
          <w:color w:val="833C0B" w:themeColor="accent2" w:themeShade="80"/>
          <w:sz w:val="24"/>
        </w:rPr>
        <w:t>Vicerrectorado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La UNVM lidera consorcio de investigación financiado por Nación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 xml:space="preserve">La vicerrectora de la UNVM, Elizabeth </w:t>
      </w:r>
      <w:proofErr w:type="spellStart"/>
      <w:r w:rsidRPr="008E2B8F">
        <w:rPr>
          <w:color w:val="2F5496" w:themeColor="accent5" w:themeShade="BF"/>
          <w:sz w:val="20"/>
          <w:szCs w:val="20"/>
        </w:rPr>
        <w:t>Theiler</w:t>
      </w:r>
      <w:proofErr w:type="spellEnd"/>
      <w:r w:rsidRPr="008E2B8F">
        <w:rPr>
          <w:color w:val="2F5496" w:themeColor="accent5" w:themeShade="BF"/>
          <w:sz w:val="20"/>
          <w:szCs w:val="20"/>
        </w:rPr>
        <w:t>, dio detalles de esta iniciativa que permitirá la aplicación directa en el territorio del conocimiento que se genere.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4" w:history="1">
        <w:r w:rsidR="008E2B8F" w:rsidRPr="008E2B8F">
          <w:rPr>
            <w:rStyle w:val="Hipervnculo"/>
            <w:i/>
            <w:sz w:val="16"/>
            <w:szCs w:val="18"/>
          </w:rPr>
          <w:t>https://villamariavivo.com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6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Puntal VM</w:t>
      </w:r>
    </w:p>
    <w:p w:rsidR="009520CF" w:rsidRPr="00236D07" w:rsidRDefault="008E2B8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E2B8F">
        <w:rPr>
          <w:i/>
          <w:color w:val="833C0B" w:themeColor="accent2" w:themeShade="80"/>
          <w:sz w:val="24"/>
        </w:rPr>
        <w:t>Usina Cultural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Inician los conciertos del Espacio Música Global de la Usina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 xml:space="preserve">La apertura será con la presentación de Andrés </w:t>
      </w:r>
      <w:proofErr w:type="spellStart"/>
      <w:r w:rsidRPr="008E2B8F">
        <w:rPr>
          <w:color w:val="2F5496" w:themeColor="accent5" w:themeShade="BF"/>
          <w:sz w:val="20"/>
          <w:szCs w:val="20"/>
        </w:rPr>
        <w:t>Rondano</w:t>
      </w:r>
      <w:proofErr w:type="spellEnd"/>
      <w:r w:rsidRPr="008E2B8F">
        <w:rPr>
          <w:color w:val="2F5496" w:themeColor="accent5" w:themeShade="BF"/>
          <w:sz w:val="20"/>
          <w:szCs w:val="20"/>
        </w:rPr>
        <w:t xml:space="preserve"> y Pedro Cabal, el jueves siete de abril a las 20 horas. La grilla de shows acústicos tendrá lugar en las</w:t>
      </w:r>
      <w:r>
        <w:rPr>
          <w:color w:val="2F5496" w:themeColor="accent5" w:themeShade="BF"/>
          <w:sz w:val="20"/>
          <w:szCs w:val="20"/>
        </w:rPr>
        <w:t>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5" w:history="1">
        <w:r w:rsidR="008E2B8F" w:rsidRPr="008E2B8F">
          <w:rPr>
            <w:rStyle w:val="Hipervnculo"/>
            <w:i/>
            <w:sz w:val="16"/>
            <w:szCs w:val="18"/>
          </w:rPr>
          <w:t>https://www.puntalvillamaria.com.ar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7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8E2B8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E2B8F">
        <w:rPr>
          <w:i/>
          <w:color w:val="833C0B" w:themeColor="accent2" w:themeShade="80"/>
          <w:sz w:val="24"/>
        </w:rPr>
        <w:t>I.A.P.C. Sociales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Con la economía social como norte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>Desarrollan experiencias solidarias y ayudan a conformar cooperativas de trabajo como unidades productivas genuina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6" w:history="1">
        <w:r w:rsidR="008E2B8F" w:rsidRPr="008E2B8F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E1A13" w:rsidRDefault="009E1A13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8E2B8F">
        <w:rPr>
          <w:sz w:val="20"/>
        </w:rPr>
        <w:t>7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8E2B8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E2B8F">
        <w:rPr>
          <w:i/>
          <w:color w:val="833C0B" w:themeColor="accent2" w:themeShade="80"/>
          <w:sz w:val="24"/>
        </w:rPr>
        <w:t>I.A.P.C. Humanas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Cinco médicos más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 xml:space="preserve">El Hospital Municipal sumó profesionales de la casa de altos estudios para atención de los </w:t>
      </w:r>
      <w:proofErr w:type="spellStart"/>
      <w:r w:rsidRPr="008E2B8F">
        <w:rPr>
          <w:color w:val="2F5496" w:themeColor="accent5" w:themeShade="BF"/>
          <w:sz w:val="20"/>
          <w:szCs w:val="20"/>
        </w:rPr>
        <w:t>cabralenses</w:t>
      </w:r>
      <w:proofErr w:type="spellEnd"/>
      <w:r w:rsidRPr="008E2B8F">
        <w:rPr>
          <w:color w:val="2F5496" w:themeColor="accent5" w:themeShade="BF"/>
          <w:sz w:val="20"/>
          <w:szCs w:val="20"/>
        </w:rPr>
        <w:t xml:space="preserve"> y muchos vecinos que también llegan desde localidades vecinas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7" w:history="1">
        <w:r w:rsidR="008E2B8F" w:rsidRPr="008E2B8F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E2B8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E2B8F">
        <w:rPr>
          <w:b/>
          <w:i/>
          <w:color w:val="5B9BD5" w:themeColor="accent1"/>
          <w:sz w:val="24"/>
        </w:rPr>
        <w:t>Villa María Y</w:t>
      </w:r>
      <w:r>
        <w:rPr>
          <w:b/>
          <w:i/>
          <w:color w:val="5B9BD5" w:themeColor="accent1"/>
          <w:sz w:val="24"/>
        </w:rPr>
        <w:t>A</w:t>
      </w:r>
    </w:p>
    <w:p w:rsidR="004543CC" w:rsidRPr="009B197A" w:rsidRDefault="004543CC" w:rsidP="004543CC">
      <w:pPr>
        <w:spacing w:after="0" w:line="0" w:lineRule="atLeast"/>
        <w:rPr>
          <w:i/>
          <w:color w:val="833C0B" w:themeColor="accent2" w:themeShade="80"/>
          <w:sz w:val="24"/>
        </w:rPr>
      </w:pPr>
      <w:r w:rsidRPr="009B197A">
        <w:rPr>
          <w:i/>
          <w:color w:val="833C0B" w:themeColor="accent2" w:themeShade="80"/>
          <w:sz w:val="24"/>
        </w:rPr>
        <w:t>Sec. General</w:t>
      </w:r>
    </w:p>
    <w:p w:rsidR="009520CF" w:rsidRPr="006838A5" w:rsidRDefault="008E2B8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La UNVM se prepara para las elecciones generales</w:t>
      </w:r>
    </w:p>
    <w:p w:rsidR="009520CF" w:rsidRPr="00BC7307" w:rsidRDefault="008E2B8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E2B8F">
        <w:rPr>
          <w:color w:val="2F5496" w:themeColor="accent5" w:themeShade="BF"/>
          <w:sz w:val="20"/>
          <w:szCs w:val="20"/>
        </w:rPr>
        <w:t>Será durante los días 27 y 28 de abril. En ellas se elegirá el Consejo Superior de la UNVM y Consejos Directivos de los Institutos Académicos...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8" w:history="1">
        <w:r w:rsidR="008E2B8F" w:rsidRPr="008E2B8F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4543CC">
        <w:rPr>
          <w:i/>
          <w:color w:val="833C0B" w:themeColor="accent2" w:themeShade="80"/>
          <w:sz w:val="24"/>
        </w:rPr>
        <w:t>de</w:t>
      </w:r>
      <w:proofErr w:type="gramEnd"/>
      <w:r w:rsidRPr="004543CC">
        <w:rPr>
          <w:i/>
          <w:color w:val="833C0B" w:themeColor="accent2" w:themeShade="80"/>
          <w:sz w:val="24"/>
        </w:rPr>
        <w:t xml:space="preserve"> Extensión / </w:t>
      </w:r>
      <w:proofErr w:type="spellStart"/>
      <w:r w:rsidRPr="004543CC">
        <w:rPr>
          <w:i/>
          <w:color w:val="833C0B" w:themeColor="accent2" w:themeShade="80"/>
          <w:sz w:val="24"/>
        </w:rPr>
        <w:t>Vicerectorado</w:t>
      </w:r>
      <w:proofErr w:type="spellEnd"/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Comienza la Fiesta Provincial del Teatro en nuestra ciudad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 xml:space="preserve">Adhiriendo a lo expresado por el intendente, la vicerrectora de la UNVM, Elizabeth </w:t>
      </w:r>
      <w:proofErr w:type="spellStart"/>
      <w:r w:rsidRPr="004543CC">
        <w:rPr>
          <w:color w:val="2F5496" w:themeColor="accent5" w:themeShade="BF"/>
          <w:sz w:val="20"/>
          <w:szCs w:val="20"/>
        </w:rPr>
        <w:t>Theiler</w:t>
      </w:r>
      <w:proofErr w:type="spellEnd"/>
      <w:r w:rsidRPr="004543CC">
        <w:rPr>
          <w:color w:val="2F5496" w:themeColor="accent5" w:themeShade="BF"/>
          <w:sz w:val="20"/>
          <w:szCs w:val="20"/>
        </w:rPr>
        <w:t xml:space="preserve"> destacó la importancia del festival, ya que refleja “la...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9" w:history="1">
        <w:r w:rsidR="004543CC" w:rsidRPr="004543C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Municipalidad de Villa María</w:t>
      </w:r>
    </w:p>
    <w:p w:rsidR="004543CC" w:rsidRDefault="004543CC" w:rsidP="009520CF">
      <w:pPr>
        <w:spacing w:after="0" w:line="240" w:lineRule="auto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4543C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543CC">
        <w:rPr>
          <w:b/>
          <w:color w:val="4472C4" w:themeColor="accent5"/>
          <w:sz w:val="34"/>
          <w:szCs w:val="34"/>
        </w:rPr>
        <w:t>El municipio presentó 25 espacios de memoria que recuerdan a nivel local la Guerra de Malvinas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>Por último, la secretaria de Investigación y Extensión de la UNVM, Carla Avendaño, añadió que desde la casa...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0" w:history="1">
        <w:r w:rsidR="004543CC" w:rsidRPr="004543CC">
          <w:rPr>
            <w:rStyle w:val="Hipervnculo"/>
            <w:i/>
            <w:sz w:val="16"/>
            <w:szCs w:val="18"/>
          </w:rPr>
          <w:t>https://www.villamaria.gob.ar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8E2B8F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Municipalidad de Villa María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4543CC">
        <w:rPr>
          <w:i/>
          <w:color w:val="833C0B" w:themeColor="accent2" w:themeShade="80"/>
          <w:sz w:val="24"/>
        </w:rPr>
        <w:t>de</w:t>
      </w:r>
      <w:proofErr w:type="gramEnd"/>
      <w:r w:rsidRPr="004543CC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4543C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543CC">
        <w:rPr>
          <w:b/>
          <w:color w:val="4472C4" w:themeColor="accent5"/>
          <w:sz w:val="34"/>
          <w:szCs w:val="34"/>
        </w:rPr>
        <w:t>De la mano del teatro, Villa María vivirá tres jornadas con numerosas expresiones artísticas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>... mancomunado entre el municipio, la UNVM y organizaciones independientes, aportando a la identidad de la ciudad.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1" w:history="1">
        <w:r w:rsidR="004543CC" w:rsidRPr="004543CC">
          <w:rPr>
            <w:rStyle w:val="Hipervnculo"/>
            <w:i/>
            <w:sz w:val="16"/>
            <w:szCs w:val="18"/>
          </w:rPr>
          <w:t>https://www.villamaria.gob.ar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E1A13" w:rsidRDefault="009E1A13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4543CC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>I.A.P.C. Básicas y Aplicadas</w:t>
      </w:r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La Economía del Conocimiento sigue creciendo en la ciudad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>Tres primeras firmas de Villa María accedieron a los beneficios de esta ley. ... en el aula de Posgrado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2" w:history="1">
        <w:r w:rsidR="004543CC" w:rsidRPr="004543C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4543CC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4543CC">
        <w:rPr>
          <w:i/>
          <w:color w:val="833C0B" w:themeColor="accent2" w:themeShade="80"/>
          <w:sz w:val="24"/>
        </w:rPr>
        <w:t>de</w:t>
      </w:r>
      <w:proofErr w:type="gramEnd"/>
      <w:r w:rsidRPr="004543CC">
        <w:rPr>
          <w:i/>
          <w:color w:val="833C0B" w:themeColor="accent2" w:themeShade="80"/>
          <w:sz w:val="24"/>
        </w:rPr>
        <w:t xml:space="preserve"> Extensión</w:t>
      </w:r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Avanzan en la organización de la Feria Juvenil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>Villa Nueva 2022”, seleccionado en la convocatoria “Universidad</w:t>
      </w:r>
      <w:proofErr w:type="gramStart"/>
      <w:r w:rsidRPr="004543CC">
        <w:rPr>
          <w:color w:val="2F5496" w:themeColor="accent5" w:themeShade="BF"/>
          <w:sz w:val="20"/>
          <w:szCs w:val="20"/>
        </w:rPr>
        <w:t>, ...</w:t>
      </w:r>
      <w:proofErr w:type="gramEnd"/>
      <w:r w:rsidRPr="004543CC">
        <w:rPr>
          <w:color w:val="2F5496" w:themeColor="accent5" w:themeShade="BF"/>
          <w:sz w:val="20"/>
          <w:szCs w:val="20"/>
        </w:rPr>
        <w:t xml:space="preserve"> </w:t>
      </w:r>
      <w:proofErr w:type="spellStart"/>
      <w:r w:rsidRPr="004543CC">
        <w:rPr>
          <w:color w:val="2F5496" w:themeColor="accent5" w:themeShade="BF"/>
          <w:sz w:val="20"/>
          <w:szCs w:val="20"/>
        </w:rPr>
        <w:t>villanovenses</w:t>
      </w:r>
      <w:proofErr w:type="spellEnd"/>
      <w:r w:rsidRPr="004543CC">
        <w:rPr>
          <w:color w:val="2F5496" w:themeColor="accent5" w:themeShade="BF"/>
          <w:sz w:val="20"/>
          <w:szCs w:val="20"/>
        </w:rPr>
        <w:t xml:space="preserve"> con la Municipalidad y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3" w:history="1">
        <w:r w:rsidR="004543CC" w:rsidRPr="004543C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4543CC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Argentina Investiga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>I.A.P.C. Sociales</w:t>
      </w:r>
      <w:r w:rsidR="000E0978">
        <w:rPr>
          <w:i/>
          <w:color w:val="833C0B" w:themeColor="accent2" w:themeShade="80"/>
          <w:sz w:val="24"/>
        </w:rPr>
        <w:t xml:space="preserve"> / Sec. </w:t>
      </w:r>
      <w:proofErr w:type="gramStart"/>
      <w:r w:rsidR="000E0978">
        <w:rPr>
          <w:i/>
          <w:color w:val="833C0B" w:themeColor="accent2" w:themeShade="80"/>
          <w:sz w:val="24"/>
        </w:rPr>
        <w:t>de</w:t>
      </w:r>
      <w:proofErr w:type="gramEnd"/>
      <w:r w:rsidR="000E0978">
        <w:rPr>
          <w:i/>
          <w:color w:val="833C0B" w:themeColor="accent2" w:themeShade="80"/>
          <w:sz w:val="24"/>
        </w:rPr>
        <w:t xml:space="preserve"> Comunicación</w:t>
      </w:r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“III Congreso Latinoamericano de Comunicación"-UNVM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>La U</w:t>
      </w:r>
      <w:r>
        <w:rPr>
          <w:color w:val="2F5496" w:themeColor="accent5" w:themeShade="BF"/>
          <w:sz w:val="20"/>
          <w:szCs w:val="20"/>
        </w:rPr>
        <w:t>NVM</w:t>
      </w:r>
      <w:r w:rsidRPr="004543CC">
        <w:rPr>
          <w:color w:val="2F5496" w:themeColor="accent5" w:themeShade="BF"/>
          <w:sz w:val="20"/>
          <w:szCs w:val="20"/>
        </w:rPr>
        <w:t xml:space="preserve"> informa que los días 6 y 7 de junio de 2022 en el Campus de la UNVM. </w:t>
      </w:r>
      <w:r>
        <w:rPr>
          <w:color w:val="2F5496" w:themeColor="accent5" w:themeShade="BF"/>
          <w:sz w:val="20"/>
          <w:szCs w:val="20"/>
        </w:rPr>
        <w:t>S</w:t>
      </w:r>
      <w:r w:rsidRPr="004543CC">
        <w:rPr>
          <w:color w:val="2F5496" w:themeColor="accent5" w:themeShade="BF"/>
          <w:sz w:val="20"/>
          <w:szCs w:val="20"/>
        </w:rPr>
        <w:t>e llevará a cabo el “III Congreso Latinoamericano de Comunicación". El envío de resúmenes estará disponible hasta el día 13/04/2022. Modalidad presencial.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4" w:history="1">
        <w:r w:rsidR="004543CC" w:rsidRPr="004543CC">
          <w:rPr>
            <w:rStyle w:val="Hipervnculo"/>
            <w:i/>
            <w:sz w:val="16"/>
            <w:szCs w:val="18"/>
          </w:rPr>
          <w:t>https://argentinainvestiga.edu.ar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4543CC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Argentina Investiga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 xml:space="preserve">I.A.P.C. </w:t>
      </w:r>
      <w:r w:rsidR="000E0978">
        <w:rPr>
          <w:i/>
          <w:color w:val="833C0B" w:themeColor="accent2" w:themeShade="80"/>
          <w:sz w:val="24"/>
        </w:rPr>
        <w:t>Humanas</w:t>
      </w:r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Seminario de posgrado titulado "Teoría del Cine"-UNVM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>El Instituto AP de Ciencias Humanas (IAPCH) de la Universidad Nacional de Villa María informa que llevará a cabo un seminario de posgrado titulado "Teoría del Cine".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5" w:history="1">
        <w:r w:rsidR="004543CC" w:rsidRPr="004543CC">
          <w:rPr>
            <w:rStyle w:val="Hipervnculo"/>
            <w:i/>
            <w:sz w:val="16"/>
            <w:szCs w:val="18"/>
          </w:rPr>
          <w:t>https://argentinainvestiga.edu.ar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4543CC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Puntal VM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4543CC">
        <w:rPr>
          <w:i/>
          <w:color w:val="833C0B" w:themeColor="accent2" w:themeShade="80"/>
          <w:sz w:val="24"/>
        </w:rPr>
        <w:t>de</w:t>
      </w:r>
      <w:proofErr w:type="gramEnd"/>
      <w:r w:rsidRPr="004543CC">
        <w:rPr>
          <w:i/>
          <w:color w:val="833C0B" w:themeColor="accent2" w:themeShade="80"/>
          <w:sz w:val="24"/>
        </w:rPr>
        <w:t xml:space="preserve"> Bienestar</w:t>
      </w:r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Realizarán mañana la Carrera Atlética "Mi imposible empieza acá"</w:t>
      </w:r>
    </w:p>
    <w:p w:rsidR="009520CF" w:rsidRPr="00BC7307" w:rsidRDefault="009E1A1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>
        <w:rPr>
          <w:color w:val="2F5496" w:themeColor="accent5" w:themeShade="BF"/>
          <w:sz w:val="20"/>
          <w:szCs w:val="20"/>
        </w:rPr>
        <w:t>Dos</w:t>
      </w:r>
      <w:r w:rsidR="004543CC" w:rsidRPr="004543CC">
        <w:rPr>
          <w:color w:val="2F5496" w:themeColor="accent5" w:themeShade="BF"/>
          <w:sz w:val="20"/>
          <w:szCs w:val="20"/>
        </w:rPr>
        <w:t xml:space="preserve"> modalidades de participación, 10K competitiva y 5K recreativa, el evento deportivo de la UNVM </w:t>
      </w:r>
      <w:proofErr w:type="gramStart"/>
      <w:r w:rsidR="004543CC" w:rsidRPr="004543CC">
        <w:rPr>
          <w:color w:val="2F5496" w:themeColor="accent5" w:themeShade="BF"/>
          <w:sz w:val="20"/>
          <w:szCs w:val="20"/>
        </w:rPr>
        <w:t>tendrá</w:t>
      </w:r>
      <w:proofErr w:type="gramEnd"/>
      <w:r w:rsidR="004543CC" w:rsidRPr="004543CC">
        <w:rPr>
          <w:color w:val="2F5496" w:themeColor="accent5" w:themeShade="BF"/>
          <w:sz w:val="20"/>
          <w:szCs w:val="20"/>
        </w:rPr>
        <w:t xml:space="preserve"> lugar este</w:t>
      </w:r>
      <w:r w:rsidR="004543CC">
        <w:rPr>
          <w:color w:val="2F5496" w:themeColor="accent5" w:themeShade="BF"/>
          <w:sz w:val="20"/>
          <w:szCs w:val="20"/>
        </w:rPr>
        <w:t>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6" w:history="1">
        <w:r w:rsidR="004543CC" w:rsidRPr="004543CC">
          <w:rPr>
            <w:rStyle w:val="Hipervnculo"/>
            <w:i/>
            <w:sz w:val="16"/>
            <w:szCs w:val="18"/>
          </w:rPr>
          <w:t>https://www.puntalvillamaria.com.ar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4543CC">
        <w:rPr>
          <w:sz w:val="20"/>
        </w:rPr>
        <w:t>8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Puntal VM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>I.A.P.C. Humanas</w:t>
      </w:r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El Espacio Música Global recibe a Eduardo Elia Trío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>La cita será el viernes ocho de abril a las 20 horas en las salas del espacio universitario (</w:t>
      </w:r>
      <w:proofErr w:type="spellStart"/>
      <w:r w:rsidRPr="004543CC">
        <w:rPr>
          <w:color w:val="2F5496" w:themeColor="accent5" w:themeShade="BF"/>
          <w:sz w:val="20"/>
          <w:szCs w:val="20"/>
        </w:rPr>
        <w:t>Sabattini</w:t>
      </w:r>
      <w:proofErr w:type="spellEnd"/>
      <w:r w:rsidRPr="004543CC">
        <w:rPr>
          <w:color w:val="2F5496" w:themeColor="accent5" w:themeShade="BF"/>
          <w:sz w:val="20"/>
          <w:szCs w:val="20"/>
        </w:rPr>
        <w:t xml:space="preserve"> 51). El evento será abierto a la comunidad y a través</w:t>
      </w:r>
      <w:r>
        <w:rPr>
          <w:color w:val="2F5496" w:themeColor="accent5" w:themeShade="BF"/>
          <w:sz w:val="20"/>
          <w:szCs w:val="20"/>
        </w:rPr>
        <w:t>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7" w:history="1">
        <w:r w:rsidR="004543CC" w:rsidRPr="004543CC">
          <w:rPr>
            <w:rStyle w:val="Hipervnculo"/>
            <w:i/>
            <w:sz w:val="16"/>
            <w:szCs w:val="18"/>
          </w:rPr>
          <w:t>https://www.puntalvillamaria.com.ar</w:t>
        </w:r>
      </w:hyperlink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4543CC">
        <w:rPr>
          <w:sz w:val="20"/>
        </w:rPr>
        <w:t>9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Ahora Córdoba Noticias</w:t>
      </w:r>
    </w:p>
    <w:p w:rsidR="000E0978" w:rsidRPr="00236D07" w:rsidRDefault="000E0978" w:rsidP="000E0978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>I.A.P.C. Sociales</w:t>
      </w:r>
      <w:r>
        <w:rPr>
          <w:i/>
          <w:color w:val="833C0B" w:themeColor="accent2" w:themeShade="80"/>
          <w:sz w:val="24"/>
        </w:rPr>
        <w:t xml:space="preserve"> / Sec. </w:t>
      </w:r>
      <w:proofErr w:type="gramStart"/>
      <w:r>
        <w:rPr>
          <w:i/>
          <w:color w:val="833C0B" w:themeColor="accent2" w:themeShade="80"/>
          <w:sz w:val="24"/>
        </w:rPr>
        <w:t>de</w:t>
      </w:r>
      <w:proofErr w:type="gramEnd"/>
      <w:r>
        <w:rPr>
          <w:i/>
          <w:color w:val="833C0B" w:themeColor="accent2" w:themeShade="80"/>
          <w:sz w:val="24"/>
        </w:rPr>
        <w:t xml:space="preserve"> Comunicación</w:t>
      </w:r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Villa María recibe al 3º Congreso Latinoamericano de Comunicación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>
        <w:rPr>
          <w:color w:val="2F5496" w:themeColor="accent5" w:themeShade="BF"/>
          <w:sz w:val="20"/>
          <w:szCs w:val="20"/>
        </w:rPr>
        <w:t xml:space="preserve">… </w:t>
      </w:r>
      <w:r w:rsidRPr="004543CC">
        <w:rPr>
          <w:color w:val="2F5496" w:themeColor="accent5" w:themeShade="BF"/>
          <w:sz w:val="20"/>
          <w:szCs w:val="20"/>
        </w:rPr>
        <w:t>de la Comunicación de la UNVM; estudiantes de otras carreras de Comunicación de la ciudad y región; comunicadores, profesionales de la...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8" w:history="1">
        <w:r w:rsidR="004543CC" w:rsidRPr="004543CC">
          <w:rPr>
            <w:rStyle w:val="Hipervnculo"/>
            <w:i/>
            <w:sz w:val="16"/>
            <w:szCs w:val="18"/>
          </w:rPr>
          <w:t>https://acnoticias.ar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4543CC">
        <w:rPr>
          <w:sz w:val="20"/>
        </w:rPr>
        <w:t>9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543C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543C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543C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543CC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4543CC">
        <w:rPr>
          <w:i/>
          <w:color w:val="833C0B" w:themeColor="accent2" w:themeShade="80"/>
          <w:sz w:val="24"/>
        </w:rPr>
        <w:t>de</w:t>
      </w:r>
      <w:proofErr w:type="gramEnd"/>
      <w:r w:rsidRPr="004543CC">
        <w:rPr>
          <w:i/>
          <w:color w:val="833C0B" w:themeColor="accent2" w:themeShade="80"/>
          <w:sz w:val="24"/>
        </w:rPr>
        <w:t xml:space="preserve"> Bienestar</w:t>
      </w:r>
    </w:p>
    <w:p w:rsidR="009520CF" w:rsidRPr="006838A5" w:rsidRDefault="004543C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La costanera se llena de corredores</w:t>
      </w:r>
    </w:p>
    <w:p w:rsidR="009520CF" w:rsidRPr="00BC7307" w:rsidRDefault="004543C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543CC">
        <w:rPr>
          <w:color w:val="2F5496" w:themeColor="accent5" w:themeShade="BF"/>
          <w:sz w:val="20"/>
          <w:szCs w:val="20"/>
        </w:rPr>
        <w:t>Maratón de la UNVM. La costanera se llena de corredores. La costanera se llena de corredores Foto, UNVM. El equipo. Autor sin foto cargada.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9" w:history="1">
        <w:r w:rsidR="004543CC" w:rsidRPr="004543C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4543CC">
        <w:rPr>
          <w:sz w:val="20"/>
        </w:rPr>
        <w:t>9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D11A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D11A4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ED11A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D11A4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ED11A4">
        <w:rPr>
          <w:i/>
          <w:color w:val="833C0B" w:themeColor="accent2" w:themeShade="80"/>
          <w:sz w:val="24"/>
        </w:rPr>
        <w:t>de</w:t>
      </w:r>
      <w:proofErr w:type="gramEnd"/>
      <w:r w:rsidRPr="00ED11A4">
        <w:rPr>
          <w:i/>
          <w:color w:val="833C0B" w:themeColor="accent2" w:themeShade="80"/>
          <w:sz w:val="24"/>
        </w:rPr>
        <w:t xml:space="preserve"> Bienestar</w:t>
      </w:r>
    </w:p>
    <w:p w:rsidR="009520CF" w:rsidRPr="006838A5" w:rsidRDefault="00ED11A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La sexta edición de la maratón de la UNVM ya tiene ganadores</w:t>
      </w:r>
    </w:p>
    <w:p w:rsidR="009520CF" w:rsidRPr="00BC7307" w:rsidRDefault="00ED11A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D11A4">
        <w:rPr>
          <w:color w:val="2F5496" w:themeColor="accent5" w:themeShade="BF"/>
          <w:sz w:val="20"/>
          <w:szCs w:val="20"/>
        </w:rPr>
        <w:t xml:space="preserve">Franco Mercado, triunfó en la categoría general en </w:t>
      </w:r>
      <w:proofErr w:type="gramStart"/>
      <w:r w:rsidRPr="00ED11A4">
        <w:rPr>
          <w:color w:val="2F5496" w:themeColor="accent5" w:themeShade="BF"/>
          <w:sz w:val="20"/>
          <w:szCs w:val="20"/>
        </w:rPr>
        <w:t>los 10k</w:t>
      </w:r>
      <w:proofErr w:type="gramEnd"/>
      <w:r w:rsidRPr="00ED11A4">
        <w:rPr>
          <w:color w:val="2F5496" w:themeColor="accent5" w:themeShade="BF"/>
          <w:sz w:val="20"/>
          <w:szCs w:val="20"/>
        </w:rPr>
        <w:t xml:space="preserve"> de varones y Carina Cuevas se lució en la de mujeres.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0" w:history="1">
        <w:r w:rsidR="00ED11A4" w:rsidRPr="00ED11A4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D11A4">
        <w:rPr>
          <w:sz w:val="20"/>
        </w:rPr>
        <w:t>9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2149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2149C">
        <w:rPr>
          <w:b/>
          <w:i/>
          <w:color w:val="5B9BD5" w:themeColor="accent1"/>
          <w:sz w:val="24"/>
        </w:rPr>
        <w:t>El Regional VM</w:t>
      </w:r>
    </w:p>
    <w:p w:rsidR="009520CF" w:rsidRPr="00236D07" w:rsidRDefault="0042149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2149C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42149C">
        <w:rPr>
          <w:i/>
          <w:color w:val="833C0B" w:themeColor="accent2" w:themeShade="80"/>
          <w:sz w:val="24"/>
        </w:rPr>
        <w:t>de</w:t>
      </w:r>
      <w:proofErr w:type="gramEnd"/>
      <w:r w:rsidRPr="0042149C">
        <w:rPr>
          <w:i/>
          <w:color w:val="833C0B" w:themeColor="accent2" w:themeShade="80"/>
          <w:sz w:val="24"/>
        </w:rPr>
        <w:t xml:space="preserve"> Bienestar</w:t>
      </w:r>
    </w:p>
    <w:p w:rsidR="009520CF" w:rsidRPr="006838A5" w:rsidRDefault="0042149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“Mi imposible acá”: nueva edición de la carrera atlética de la UNVM</w:t>
      </w:r>
    </w:p>
    <w:p w:rsidR="009520CF" w:rsidRPr="00BC7307" w:rsidRDefault="0042149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2149C">
        <w:rPr>
          <w:color w:val="2F5496" w:themeColor="accent5" w:themeShade="BF"/>
          <w:sz w:val="20"/>
          <w:szCs w:val="20"/>
        </w:rPr>
        <w:t>El evento deportivo se realizará hoy 9 de abril con dos modalidades de participación: 10K competitiva y 5K recreativa. Inscripciones abiertas.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1" w:history="1">
        <w:r w:rsidR="0042149C" w:rsidRPr="0042149C">
          <w:rPr>
            <w:rStyle w:val="Hipervnculo"/>
            <w:i/>
            <w:sz w:val="16"/>
            <w:szCs w:val="18"/>
          </w:rPr>
          <w:t>http://elregionalvm.com.ar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D11A4">
        <w:rPr>
          <w:sz w:val="20"/>
        </w:rPr>
        <w:t>9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2149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2149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2149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2149C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42149C">
        <w:rPr>
          <w:i/>
          <w:color w:val="833C0B" w:themeColor="accent2" w:themeShade="80"/>
          <w:sz w:val="24"/>
        </w:rPr>
        <w:t>de</w:t>
      </w:r>
      <w:proofErr w:type="gramEnd"/>
      <w:r w:rsidRPr="0042149C">
        <w:rPr>
          <w:i/>
          <w:color w:val="833C0B" w:themeColor="accent2" w:themeShade="80"/>
          <w:sz w:val="24"/>
        </w:rPr>
        <w:t xml:space="preserve"> Bienestar</w:t>
      </w:r>
    </w:p>
    <w:p w:rsidR="009520CF" w:rsidRPr="006838A5" w:rsidRDefault="0042149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Ya comenzó la maratón de la UNVM</w:t>
      </w:r>
    </w:p>
    <w:p w:rsidR="009520CF" w:rsidRPr="00BC7307" w:rsidRDefault="0042149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2149C">
        <w:rPr>
          <w:color w:val="2F5496" w:themeColor="accent5" w:themeShade="BF"/>
          <w:sz w:val="20"/>
          <w:szCs w:val="20"/>
        </w:rPr>
        <w:t>La sexta edición, inició pasadas las 15 horas en el Polideportivo Guillermo Evans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2" w:history="1">
        <w:r w:rsidR="0042149C" w:rsidRPr="0042149C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D11A4">
        <w:rPr>
          <w:sz w:val="20"/>
        </w:rPr>
        <w:t>9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2149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2149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2149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2149C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42149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2149C">
        <w:rPr>
          <w:b/>
          <w:color w:val="4472C4" w:themeColor="accent5"/>
          <w:sz w:val="34"/>
          <w:szCs w:val="34"/>
        </w:rPr>
        <w:t>En 25 puntos de la ciudad se recuerda la Guerra de Malvinas</w:t>
      </w:r>
    </w:p>
    <w:p w:rsidR="009520CF" w:rsidRPr="00BC7307" w:rsidRDefault="0042149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2149C">
        <w:rPr>
          <w:color w:val="2F5496" w:themeColor="accent5" w:themeShade="BF"/>
          <w:sz w:val="20"/>
          <w:szCs w:val="20"/>
        </w:rPr>
        <w:t>Se trata de plazas, calles, monumentos, aulas y barrios. Se recuerdan a actores colectivos e individuales, fechas, acontecimientos, ámbitos y armas involucradas</w:t>
      </w:r>
      <w:r>
        <w:rPr>
          <w:color w:val="2F5496" w:themeColor="accent5" w:themeShade="BF"/>
          <w:sz w:val="20"/>
          <w:szCs w:val="20"/>
        </w:rPr>
        <w:t>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3" w:history="1">
        <w:r w:rsidR="0042149C" w:rsidRPr="0042149C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ED11A4">
        <w:rPr>
          <w:sz w:val="20"/>
        </w:rPr>
        <w:t>9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2149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2149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2149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2149C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42149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42149C">
        <w:rPr>
          <w:b/>
          <w:color w:val="4472C4" w:themeColor="accent5"/>
          <w:sz w:val="34"/>
          <w:szCs w:val="34"/>
        </w:rPr>
        <w:t>“Es difícil salir adelante si los argentinos no somos capaces de generar mínimos consensos”</w:t>
      </w:r>
    </w:p>
    <w:p w:rsidR="009520CF" w:rsidRPr="00BC7307" w:rsidRDefault="0042149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42149C">
        <w:rPr>
          <w:color w:val="2F5496" w:themeColor="accent5" w:themeShade="BF"/>
          <w:sz w:val="20"/>
          <w:szCs w:val="20"/>
        </w:rPr>
        <w:t xml:space="preserve">Así lo afirmó ayer el economista, Carlos </w:t>
      </w:r>
      <w:proofErr w:type="spellStart"/>
      <w:r w:rsidRPr="0042149C">
        <w:rPr>
          <w:color w:val="2F5496" w:themeColor="accent5" w:themeShade="BF"/>
          <w:sz w:val="20"/>
          <w:szCs w:val="20"/>
        </w:rPr>
        <w:t>Seggiaro</w:t>
      </w:r>
      <w:proofErr w:type="spellEnd"/>
      <w:r w:rsidRPr="0042149C">
        <w:rPr>
          <w:color w:val="2F5496" w:themeColor="accent5" w:themeShade="BF"/>
          <w:sz w:val="20"/>
          <w:szCs w:val="20"/>
        </w:rPr>
        <w:t xml:space="preserve">, previo a su presentación junto a Pedro </w:t>
      </w:r>
      <w:proofErr w:type="spellStart"/>
      <w:r w:rsidRPr="0042149C">
        <w:rPr>
          <w:color w:val="2F5496" w:themeColor="accent5" w:themeShade="BF"/>
          <w:sz w:val="20"/>
          <w:szCs w:val="20"/>
        </w:rPr>
        <w:t>Peretti</w:t>
      </w:r>
      <w:proofErr w:type="spellEnd"/>
      <w:r>
        <w:rPr>
          <w:color w:val="2F5496" w:themeColor="accent5" w:themeShade="BF"/>
          <w:sz w:val="20"/>
          <w:szCs w:val="20"/>
        </w:rPr>
        <w:t>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4" w:history="1">
        <w:r w:rsidR="0042149C" w:rsidRPr="0042149C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D11A4">
        <w:rPr>
          <w:sz w:val="20"/>
        </w:rPr>
        <w:t>9</w:t>
      </w:r>
      <w:r w:rsidRPr="00792AEF">
        <w:rPr>
          <w:sz w:val="20"/>
        </w:rPr>
        <w:t>/</w:t>
      </w:r>
      <w:r w:rsidR="008705DB">
        <w:rPr>
          <w:sz w:val="20"/>
        </w:rPr>
        <w:t>04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42149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42149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42149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2149C">
        <w:rPr>
          <w:i/>
          <w:color w:val="833C0B" w:themeColor="accent2" w:themeShade="80"/>
          <w:sz w:val="24"/>
        </w:rPr>
        <w:t>I.A.P.C. Básicas y Aplicadas</w:t>
      </w:r>
    </w:p>
    <w:p w:rsidR="009520CF" w:rsidRPr="006838A5" w:rsidRDefault="0042149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 xml:space="preserve">Trabajando con burras en </w:t>
      </w:r>
      <w:proofErr w:type="spellStart"/>
      <w:r w:rsidRPr="006838A5">
        <w:rPr>
          <w:b/>
          <w:color w:val="C00000"/>
          <w:sz w:val="34"/>
          <w:szCs w:val="34"/>
        </w:rPr>
        <w:t>Yucat</w:t>
      </w:r>
      <w:proofErr w:type="spellEnd"/>
    </w:p>
    <w:p w:rsidR="009520CF" w:rsidRPr="00BC7307" w:rsidRDefault="00E31FC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31FC9">
        <w:rPr>
          <w:color w:val="2F5496" w:themeColor="accent5" w:themeShade="BF"/>
          <w:sz w:val="20"/>
          <w:szCs w:val="20"/>
        </w:rPr>
        <w:t>Avanza el trabajo de investigación en el instituto de básicas de la UNVM sobre las propiedades de la leche de burra</w:t>
      </w:r>
      <w:r>
        <w:rPr>
          <w:color w:val="2F5496" w:themeColor="accent5" w:themeShade="BF"/>
          <w:sz w:val="20"/>
          <w:szCs w:val="20"/>
        </w:rPr>
        <w:t>…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5" w:history="1">
        <w:r w:rsidR="00E31FC9" w:rsidRPr="00E31FC9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D11A4" w:rsidP="009520CF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8705DB">
        <w:rPr>
          <w:sz w:val="20"/>
        </w:rPr>
        <w:t>04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31FC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31FC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E31FC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31FC9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E31FC9">
        <w:rPr>
          <w:i/>
          <w:color w:val="833C0B" w:themeColor="accent2" w:themeShade="80"/>
          <w:sz w:val="24"/>
        </w:rPr>
        <w:t>de</w:t>
      </w:r>
      <w:proofErr w:type="gramEnd"/>
      <w:r w:rsidRPr="00E31FC9">
        <w:rPr>
          <w:i/>
          <w:color w:val="833C0B" w:themeColor="accent2" w:themeShade="80"/>
          <w:sz w:val="24"/>
        </w:rPr>
        <w:t xml:space="preserve"> Bienestar</w:t>
      </w:r>
    </w:p>
    <w:p w:rsidR="009520CF" w:rsidRPr="00E80F46" w:rsidRDefault="00E31FC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E31FC9">
        <w:rPr>
          <w:b/>
          <w:color w:val="4472C4" w:themeColor="accent5"/>
          <w:sz w:val="34"/>
          <w:szCs w:val="34"/>
        </w:rPr>
        <w:t>Mercado y Cuevas se “graduaron”</w:t>
      </w:r>
    </w:p>
    <w:p w:rsidR="009520CF" w:rsidRPr="00BC7307" w:rsidRDefault="00E31FC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31FC9">
        <w:rPr>
          <w:color w:val="2F5496" w:themeColor="accent5" w:themeShade="BF"/>
          <w:sz w:val="20"/>
          <w:szCs w:val="20"/>
        </w:rPr>
        <w:t>Con más de 400 participantes se desarrolló por la costanera local la sexta edición de la tradicional prueba que organiza la casa de altos estudios...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6" w:history="1">
        <w:r w:rsidR="00E31FC9" w:rsidRPr="00E31FC9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D11A4" w:rsidP="009520CF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8705DB">
        <w:rPr>
          <w:sz w:val="20"/>
        </w:rPr>
        <w:t>04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31FC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31FC9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E31FC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31FC9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E31FC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E31FC9">
        <w:rPr>
          <w:b/>
          <w:color w:val="4472C4" w:themeColor="accent5"/>
          <w:sz w:val="34"/>
          <w:szCs w:val="34"/>
        </w:rPr>
        <w:t>“La dolarización sería un sinceramiento”</w:t>
      </w:r>
    </w:p>
    <w:p w:rsidR="009520CF" w:rsidRPr="00BC7307" w:rsidRDefault="00E31FC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31FC9">
        <w:rPr>
          <w:color w:val="2F5496" w:themeColor="accent5" w:themeShade="BF"/>
          <w:sz w:val="20"/>
          <w:szCs w:val="20"/>
        </w:rPr>
        <w:t>... a través del Instituto de Sociales de la U</w:t>
      </w:r>
      <w:r>
        <w:rPr>
          <w:color w:val="2F5496" w:themeColor="accent5" w:themeShade="BF"/>
          <w:sz w:val="20"/>
          <w:szCs w:val="20"/>
        </w:rPr>
        <w:t>NVM</w:t>
      </w:r>
      <w:r w:rsidRPr="00E31FC9">
        <w:rPr>
          <w:color w:val="2F5496" w:themeColor="accent5" w:themeShade="BF"/>
          <w:sz w:val="20"/>
          <w:szCs w:val="20"/>
        </w:rPr>
        <w:t>, en el módulo Gestión de Negocios a nivel Internacional.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</w:t>
      </w:r>
      <w:proofErr w:type="gramStart"/>
      <w:r w:rsidRPr="00A0136F">
        <w:rPr>
          <w:b/>
          <w:color w:val="4472C4" w:themeColor="accent5"/>
          <w:sz w:val="16"/>
          <w:szCs w:val="18"/>
        </w:rPr>
        <w:t>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r w:rsidR="00E31FC9" w:rsidRPr="00E31FC9">
        <w:rPr>
          <w:rStyle w:val="Hipervnculo"/>
          <w:i/>
          <w:sz w:val="16"/>
          <w:szCs w:val="18"/>
        </w:rPr>
        <w:t>ht</w:t>
      </w:r>
      <w:r w:rsidR="00E31FC9">
        <w:rPr>
          <w:rStyle w:val="Hipervnculo"/>
          <w:i/>
          <w:sz w:val="16"/>
          <w:szCs w:val="18"/>
        </w:rPr>
        <w:t>tp</w:t>
      </w:r>
      <w:proofErr w:type="gramEnd"/>
      <w:r w:rsidR="00E31FC9">
        <w:rPr>
          <w:rStyle w:val="Hipervnculo"/>
          <w:i/>
          <w:sz w:val="16"/>
          <w:szCs w:val="18"/>
        </w:rPr>
        <w:t>://www.lavozdesanjusto.com.ar</w:t>
      </w:r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D11A4" w:rsidP="009520CF">
      <w:pPr>
        <w:spacing w:after="0" w:line="0" w:lineRule="atLeast"/>
        <w:rPr>
          <w:sz w:val="20"/>
        </w:rPr>
      </w:pPr>
      <w:r>
        <w:rPr>
          <w:sz w:val="20"/>
        </w:rPr>
        <w:t>11</w:t>
      </w:r>
      <w:r w:rsidR="009520CF" w:rsidRPr="00792AEF">
        <w:rPr>
          <w:sz w:val="20"/>
        </w:rPr>
        <w:t>/</w:t>
      </w:r>
      <w:r w:rsidR="008705DB">
        <w:rPr>
          <w:sz w:val="20"/>
        </w:rPr>
        <w:t>04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31FC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E31FC9">
        <w:rPr>
          <w:b/>
          <w:i/>
          <w:color w:val="5B9BD5" w:themeColor="accent1"/>
          <w:sz w:val="24"/>
        </w:rPr>
        <w:t>EnRedacción</w:t>
      </w:r>
      <w:proofErr w:type="spellEnd"/>
    </w:p>
    <w:p w:rsidR="009520CF" w:rsidRPr="00236D07" w:rsidRDefault="00E31FC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31FC9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E31FC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E31FC9">
        <w:rPr>
          <w:b/>
          <w:color w:val="4472C4" w:themeColor="accent5"/>
          <w:sz w:val="34"/>
          <w:szCs w:val="34"/>
        </w:rPr>
        <w:t>Villa María: El municipio presentó 25 espacios de memoria que recuerdan la Guerra de Malvinas</w:t>
      </w:r>
    </w:p>
    <w:p w:rsidR="009520CF" w:rsidRPr="00BC7307" w:rsidRDefault="00E31FC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31FC9">
        <w:rPr>
          <w:color w:val="2F5496" w:themeColor="accent5" w:themeShade="BF"/>
          <w:sz w:val="20"/>
          <w:szCs w:val="20"/>
        </w:rPr>
        <w:t xml:space="preserve">... la secretaria de Investigación y Extensión de la UNVM, Carla Avendaño, añadió que desde la casa de altos estudios se trabaja en la agenda conjunta que busca fomentar la </w:t>
      </w:r>
      <w:proofErr w:type="spellStart"/>
      <w:r w:rsidRPr="00E31FC9">
        <w:rPr>
          <w:color w:val="2F5496" w:themeColor="accent5" w:themeShade="BF"/>
          <w:sz w:val="20"/>
          <w:szCs w:val="20"/>
        </w:rPr>
        <w:t>malvinización</w:t>
      </w:r>
      <w:proofErr w:type="spellEnd"/>
      <w:r w:rsidRPr="00E31FC9">
        <w:rPr>
          <w:color w:val="2F5496" w:themeColor="accent5" w:themeShade="BF"/>
          <w:sz w:val="20"/>
          <w:szCs w:val="20"/>
        </w:rPr>
        <w:t xml:space="preserve"> como sinónimo de toma de conciencia soberana.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7" w:history="1">
        <w:r w:rsidR="00E31FC9" w:rsidRPr="00E31FC9">
          <w:rPr>
            <w:rStyle w:val="Hipervnculo"/>
            <w:i/>
            <w:sz w:val="16"/>
            <w:szCs w:val="18"/>
          </w:rPr>
          <w:t>https://enredaccion.com.ar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2F7CDB" w:rsidRDefault="002F7CDB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ED11A4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11</w:t>
      </w:r>
      <w:r w:rsidR="009520CF" w:rsidRPr="00792AEF">
        <w:rPr>
          <w:sz w:val="20"/>
        </w:rPr>
        <w:t>/</w:t>
      </w:r>
      <w:r w:rsidR="008705DB">
        <w:rPr>
          <w:sz w:val="20"/>
        </w:rPr>
        <w:t>04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31FC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31FC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E31FC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42149C">
        <w:rPr>
          <w:i/>
          <w:color w:val="833C0B" w:themeColor="accent2" w:themeShade="80"/>
          <w:sz w:val="24"/>
        </w:rPr>
        <w:t>I.A.P.C. Básicas y Aplicadas</w:t>
      </w:r>
    </w:p>
    <w:p w:rsidR="009520CF" w:rsidRPr="006838A5" w:rsidRDefault="00E31FC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Darán una diplomatura en creación de emprendimientos</w:t>
      </w:r>
    </w:p>
    <w:p w:rsidR="009520CF" w:rsidRPr="00BC7307" w:rsidRDefault="00E31FC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31FC9">
        <w:rPr>
          <w:color w:val="2F5496" w:themeColor="accent5" w:themeShade="BF"/>
          <w:sz w:val="20"/>
          <w:szCs w:val="20"/>
        </w:rPr>
        <w:t>El Instituto Académico Pedagógico de Ciencias Básicas y Aplicadas, ofrecerá una diplomatura en Creación de Emprendimientos Agroalimentarios e Industriales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8" w:history="1">
        <w:r w:rsidR="00E31FC9" w:rsidRPr="00E31FC9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D11A4" w:rsidP="009520CF">
      <w:pPr>
        <w:spacing w:after="0" w:line="0" w:lineRule="atLeast"/>
        <w:rPr>
          <w:sz w:val="20"/>
        </w:rPr>
      </w:pPr>
      <w:r>
        <w:rPr>
          <w:sz w:val="20"/>
        </w:rPr>
        <w:t>11</w:t>
      </w:r>
      <w:r w:rsidR="009520CF" w:rsidRPr="00792AEF">
        <w:rPr>
          <w:sz w:val="20"/>
        </w:rPr>
        <w:t>/</w:t>
      </w:r>
      <w:r w:rsidR="008705DB">
        <w:rPr>
          <w:sz w:val="20"/>
        </w:rPr>
        <w:t>04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31FC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31FC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E31FC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E31FC9">
        <w:rPr>
          <w:i/>
          <w:color w:val="833C0B" w:themeColor="accent2" w:themeShade="80"/>
          <w:sz w:val="24"/>
        </w:rPr>
        <w:t>I.A.P.C. Humanas</w:t>
      </w:r>
    </w:p>
    <w:p w:rsidR="009520CF" w:rsidRPr="006838A5" w:rsidRDefault="00E31FC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 xml:space="preserve">El </w:t>
      </w:r>
      <w:proofErr w:type="spellStart"/>
      <w:r w:rsidRPr="006838A5">
        <w:rPr>
          <w:b/>
          <w:color w:val="C00000"/>
          <w:sz w:val="34"/>
          <w:szCs w:val="34"/>
        </w:rPr>
        <w:t>Puicym</w:t>
      </w:r>
      <w:proofErr w:type="spellEnd"/>
      <w:r w:rsidRPr="006838A5">
        <w:rPr>
          <w:b/>
          <w:color w:val="C00000"/>
          <w:sz w:val="34"/>
          <w:szCs w:val="34"/>
        </w:rPr>
        <w:t xml:space="preserve"> volvió a la </w:t>
      </w:r>
      <w:proofErr w:type="spellStart"/>
      <w:r w:rsidRPr="006838A5">
        <w:rPr>
          <w:b/>
          <w:color w:val="C00000"/>
          <w:sz w:val="34"/>
          <w:szCs w:val="34"/>
        </w:rPr>
        <w:t>presencialidad</w:t>
      </w:r>
      <w:proofErr w:type="spellEnd"/>
    </w:p>
    <w:p w:rsidR="009520CF" w:rsidRPr="00BC7307" w:rsidRDefault="00E31FC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31FC9">
        <w:rPr>
          <w:color w:val="2F5496" w:themeColor="accent5" w:themeShade="BF"/>
          <w:sz w:val="20"/>
          <w:szCs w:val="20"/>
        </w:rPr>
        <w:t>El Programa Universitario de Idiomas Clásicos y Modernos (</w:t>
      </w:r>
      <w:proofErr w:type="spellStart"/>
      <w:r w:rsidRPr="00E31FC9">
        <w:rPr>
          <w:color w:val="2F5496" w:themeColor="accent5" w:themeShade="BF"/>
          <w:sz w:val="20"/>
          <w:szCs w:val="20"/>
        </w:rPr>
        <w:t>Puicym</w:t>
      </w:r>
      <w:proofErr w:type="spellEnd"/>
      <w:r w:rsidRPr="00E31FC9">
        <w:rPr>
          <w:color w:val="2F5496" w:themeColor="accent5" w:themeShade="BF"/>
          <w:sz w:val="20"/>
          <w:szCs w:val="20"/>
        </w:rPr>
        <w:t>) del Instituto Académico Pedagógico de Ciencias Humanas (IAPCH) inició su ciclo lectivo 2022 con modalidad presencial y virtual.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9" w:history="1">
        <w:r w:rsidR="00E31FC9" w:rsidRPr="00E31FC9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ED11A4" w:rsidP="009520CF">
      <w:pPr>
        <w:spacing w:after="0" w:line="0" w:lineRule="atLeast"/>
        <w:rPr>
          <w:sz w:val="20"/>
        </w:rPr>
      </w:pPr>
      <w:r>
        <w:rPr>
          <w:sz w:val="20"/>
        </w:rPr>
        <w:t>11</w:t>
      </w:r>
      <w:r w:rsidR="009520CF" w:rsidRPr="00792AEF">
        <w:rPr>
          <w:sz w:val="20"/>
        </w:rPr>
        <w:t>/</w:t>
      </w:r>
      <w:r w:rsidR="008705DB">
        <w:rPr>
          <w:sz w:val="20"/>
        </w:rPr>
        <w:t>04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E31FC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E31FC9">
        <w:rPr>
          <w:b/>
          <w:i/>
          <w:color w:val="5B9BD5" w:themeColor="accent1"/>
          <w:sz w:val="24"/>
        </w:rPr>
        <w:t>El Diario del centro del país</w:t>
      </w:r>
    </w:p>
    <w:p w:rsidR="000E0978" w:rsidRPr="00236D07" w:rsidRDefault="000E0978" w:rsidP="000E0978">
      <w:pPr>
        <w:spacing w:after="0" w:line="0" w:lineRule="atLeast"/>
        <w:rPr>
          <w:i/>
          <w:color w:val="833C0B" w:themeColor="accent2" w:themeShade="80"/>
          <w:sz w:val="24"/>
        </w:rPr>
      </w:pPr>
      <w:r w:rsidRPr="0042149C">
        <w:rPr>
          <w:i/>
          <w:color w:val="833C0B" w:themeColor="accent2" w:themeShade="80"/>
          <w:sz w:val="24"/>
        </w:rPr>
        <w:t>I.A.P.C. Básicas y Aplicadas</w:t>
      </w:r>
    </w:p>
    <w:p w:rsidR="009520CF" w:rsidRPr="006838A5" w:rsidRDefault="00E31FC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838A5">
        <w:rPr>
          <w:b/>
          <w:color w:val="C00000"/>
          <w:sz w:val="34"/>
          <w:szCs w:val="34"/>
        </w:rPr>
        <w:t>Docente dictará clases en Estados Unidos</w:t>
      </w:r>
    </w:p>
    <w:p w:rsidR="009520CF" w:rsidRPr="00BC7307" w:rsidRDefault="00E31FC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E31FC9">
        <w:rPr>
          <w:color w:val="2F5496" w:themeColor="accent5" w:themeShade="BF"/>
          <w:sz w:val="20"/>
          <w:szCs w:val="20"/>
        </w:rPr>
        <w:t xml:space="preserve">La docente </w:t>
      </w:r>
      <w:proofErr w:type="spellStart"/>
      <w:r w:rsidRPr="00E31FC9">
        <w:rPr>
          <w:color w:val="2F5496" w:themeColor="accent5" w:themeShade="BF"/>
          <w:sz w:val="20"/>
          <w:szCs w:val="20"/>
        </w:rPr>
        <w:t>Gretel</w:t>
      </w:r>
      <w:proofErr w:type="spellEnd"/>
      <w:r w:rsidRPr="00E31FC9">
        <w:rPr>
          <w:color w:val="2F5496" w:themeColor="accent5" w:themeShade="BF"/>
          <w:sz w:val="20"/>
          <w:szCs w:val="20"/>
        </w:rPr>
        <w:t xml:space="preserve"> </w:t>
      </w:r>
      <w:proofErr w:type="spellStart"/>
      <w:r w:rsidRPr="00E31FC9">
        <w:rPr>
          <w:color w:val="2F5496" w:themeColor="accent5" w:themeShade="BF"/>
          <w:sz w:val="20"/>
          <w:szCs w:val="20"/>
        </w:rPr>
        <w:t>Hunzicker</w:t>
      </w:r>
      <w:proofErr w:type="spellEnd"/>
      <w:r w:rsidRPr="00E31FC9">
        <w:rPr>
          <w:color w:val="2F5496" w:themeColor="accent5" w:themeShade="BF"/>
          <w:sz w:val="20"/>
          <w:szCs w:val="20"/>
        </w:rPr>
        <w:t xml:space="preserve"> fue seleccionada en el marco de las becas </w:t>
      </w:r>
      <w:proofErr w:type="spellStart"/>
      <w:r w:rsidRPr="00E31FC9">
        <w:rPr>
          <w:color w:val="2F5496" w:themeColor="accent5" w:themeShade="BF"/>
          <w:sz w:val="20"/>
          <w:szCs w:val="20"/>
        </w:rPr>
        <w:t>Fulbright</w:t>
      </w:r>
      <w:proofErr w:type="spellEnd"/>
      <w:r w:rsidRPr="00E31FC9">
        <w:rPr>
          <w:color w:val="2F5496" w:themeColor="accent5" w:themeShade="BF"/>
          <w:sz w:val="20"/>
          <w:szCs w:val="20"/>
        </w:rPr>
        <w:t>, para radicarse en Carolina del Norte. Es también coordinadora de la escuela Proa que funciona en el Campus...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50" w:history="1">
        <w:r w:rsidR="00E31FC9" w:rsidRPr="00E31FC9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7A237E" w:rsidRDefault="007A237E" w:rsidP="007A237E">
      <w:pPr>
        <w:spacing w:after="0" w:line="0" w:lineRule="atLeast"/>
        <w:rPr>
          <w:sz w:val="20"/>
        </w:rPr>
      </w:pPr>
    </w:p>
    <w:p w:rsidR="008D740E" w:rsidRDefault="008D740E" w:rsidP="007A237E">
      <w:pPr>
        <w:spacing w:after="0" w:line="0" w:lineRule="atLeast"/>
        <w:rPr>
          <w:sz w:val="20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D740E" w:rsidRPr="00B0012C" w:rsidRDefault="00726CC7" w:rsidP="002F7CDB">
            <w:pPr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3</w:t>
            </w:r>
            <w:r w:rsidR="002F7CDB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4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 xml:space="preserve"> Notas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red"/>
                <w:lang w:eastAsia="es-AR"/>
              </w:rPr>
              <w:t xml:space="preserve"> 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  <w:t xml:space="preserve">  </w:t>
            </w:r>
          </w:p>
        </w:tc>
      </w:tr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D740E" w:rsidRPr="00B0012C" w:rsidRDefault="00726CC7" w:rsidP="00745554">
            <w:pP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12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 xml:space="preserve"> Notas</w:t>
            </w:r>
          </w:p>
        </w:tc>
      </w:tr>
      <w:tr w:rsidR="008D740E" w:rsidTr="00745554">
        <w:trPr>
          <w:jc w:val="center"/>
        </w:trPr>
        <w:tc>
          <w:tcPr>
            <w:tcW w:w="4613" w:type="dxa"/>
          </w:tcPr>
          <w:p w:rsidR="008D740E" w:rsidRPr="00B0012C" w:rsidRDefault="008D740E" w:rsidP="00726CC7">
            <w:pPr>
              <w:spacing w:line="0" w:lineRule="atLeast"/>
              <w:jc w:val="right"/>
              <w:rPr>
                <w:b/>
                <w:color w:val="00B050"/>
                <w:sz w:val="28"/>
                <w:szCs w:val="28"/>
              </w:rPr>
            </w:pPr>
            <w:r w:rsidRPr="00B0012C">
              <w:rPr>
                <w:b/>
                <w:color w:val="00B050"/>
                <w:sz w:val="28"/>
                <w:szCs w:val="28"/>
              </w:rPr>
              <w:t xml:space="preserve">Total notas </w:t>
            </w:r>
            <w:r w:rsidR="00726CC7">
              <w:rPr>
                <w:b/>
                <w:color w:val="00B050"/>
                <w:sz w:val="28"/>
                <w:szCs w:val="28"/>
              </w:rPr>
              <w:t>4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al </w:t>
            </w:r>
            <w:r w:rsidR="00726CC7">
              <w:rPr>
                <w:b/>
                <w:color w:val="00B050"/>
                <w:sz w:val="28"/>
                <w:szCs w:val="28"/>
              </w:rPr>
              <w:t>1</w:t>
            </w:r>
            <w:r w:rsidR="002F7CDB">
              <w:rPr>
                <w:b/>
                <w:color w:val="00B050"/>
                <w:sz w:val="28"/>
                <w:szCs w:val="28"/>
              </w:rPr>
              <w:t>1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de </w:t>
            </w:r>
            <w:r w:rsidR="00726CC7">
              <w:rPr>
                <w:b/>
                <w:color w:val="00B050"/>
                <w:sz w:val="28"/>
                <w:szCs w:val="28"/>
              </w:rPr>
              <w:t>abril</w:t>
            </w:r>
          </w:p>
        </w:tc>
        <w:tc>
          <w:tcPr>
            <w:tcW w:w="2735" w:type="dxa"/>
          </w:tcPr>
          <w:p w:rsidR="008D740E" w:rsidRPr="00B0012C" w:rsidRDefault="00726CC7" w:rsidP="002F7CDB">
            <w:pPr>
              <w:spacing w:line="0" w:lineRule="atLeas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</w:t>
            </w:r>
            <w:r w:rsidR="002F7CDB">
              <w:rPr>
                <w:b/>
                <w:color w:val="00B050"/>
                <w:sz w:val="28"/>
                <w:szCs w:val="28"/>
              </w:rPr>
              <w:t>6</w:t>
            </w:r>
          </w:p>
        </w:tc>
      </w:tr>
    </w:tbl>
    <w:p w:rsidR="008D740E" w:rsidRDefault="008D740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E7153" w:rsidRDefault="001E7153" w:rsidP="00844464">
      <w:pPr>
        <w:spacing w:after="0" w:line="0" w:lineRule="atLeast"/>
        <w:rPr>
          <w:rStyle w:val="Hipervnculo"/>
          <w:i/>
          <w:sz w:val="16"/>
          <w:szCs w:val="18"/>
        </w:rPr>
      </w:pPr>
    </w:p>
    <w:sectPr w:rsidR="001E7153" w:rsidSect="000355C7">
      <w:headerReference w:type="default" r:id="rId51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2B5" w:rsidRDefault="006022B5" w:rsidP="00F72B9D">
      <w:pPr>
        <w:spacing w:after="0" w:line="240" w:lineRule="auto"/>
      </w:pPr>
      <w:r>
        <w:separator/>
      </w:r>
    </w:p>
  </w:endnote>
  <w:endnote w:type="continuationSeparator" w:id="0">
    <w:p w:rsidR="006022B5" w:rsidRDefault="006022B5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2B5" w:rsidRDefault="006022B5" w:rsidP="00F72B9D">
      <w:pPr>
        <w:spacing w:after="0" w:line="240" w:lineRule="auto"/>
      </w:pPr>
      <w:r>
        <w:separator/>
      </w:r>
    </w:p>
  </w:footnote>
  <w:footnote w:type="continuationSeparator" w:id="0">
    <w:p w:rsidR="006022B5" w:rsidRDefault="006022B5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CC" w:rsidRDefault="004543CC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4543CC" w:rsidRDefault="004543C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55C7"/>
    <w:rsid w:val="0004627E"/>
    <w:rsid w:val="0005279F"/>
    <w:rsid w:val="00061684"/>
    <w:rsid w:val="00062C77"/>
    <w:rsid w:val="00073FE8"/>
    <w:rsid w:val="000B0B05"/>
    <w:rsid w:val="000B3B02"/>
    <w:rsid w:val="000D62DA"/>
    <w:rsid w:val="000D684C"/>
    <w:rsid w:val="000E0978"/>
    <w:rsid w:val="000E6EED"/>
    <w:rsid w:val="000F2681"/>
    <w:rsid w:val="000F2822"/>
    <w:rsid w:val="000F685D"/>
    <w:rsid w:val="001110D2"/>
    <w:rsid w:val="001256E6"/>
    <w:rsid w:val="00131E20"/>
    <w:rsid w:val="0013321E"/>
    <w:rsid w:val="00133565"/>
    <w:rsid w:val="00142697"/>
    <w:rsid w:val="00145151"/>
    <w:rsid w:val="00157856"/>
    <w:rsid w:val="00157BE3"/>
    <w:rsid w:val="00176ABE"/>
    <w:rsid w:val="00177504"/>
    <w:rsid w:val="00180EEA"/>
    <w:rsid w:val="001835E0"/>
    <w:rsid w:val="00196010"/>
    <w:rsid w:val="00197C26"/>
    <w:rsid w:val="001A038C"/>
    <w:rsid w:val="001C26B0"/>
    <w:rsid w:val="001C3AAC"/>
    <w:rsid w:val="001C54EA"/>
    <w:rsid w:val="001E7153"/>
    <w:rsid w:val="00215952"/>
    <w:rsid w:val="00236D07"/>
    <w:rsid w:val="00255AD0"/>
    <w:rsid w:val="002805CD"/>
    <w:rsid w:val="00283236"/>
    <w:rsid w:val="00291B32"/>
    <w:rsid w:val="002A6490"/>
    <w:rsid w:val="002D1B94"/>
    <w:rsid w:val="002D6A98"/>
    <w:rsid w:val="002F385D"/>
    <w:rsid w:val="002F7CDB"/>
    <w:rsid w:val="003040F4"/>
    <w:rsid w:val="0030654B"/>
    <w:rsid w:val="0030737A"/>
    <w:rsid w:val="00307CBD"/>
    <w:rsid w:val="003232DA"/>
    <w:rsid w:val="003251A9"/>
    <w:rsid w:val="00327C2D"/>
    <w:rsid w:val="00332FF7"/>
    <w:rsid w:val="00360C53"/>
    <w:rsid w:val="00371260"/>
    <w:rsid w:val="00372AD0"/>
    <w:rsid w:val="003742D3"/>
    <w:rsid w:val="00376BB5"/>
    <w:rsid w:val="00383FC5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1669B"/>
    <w:rsid w:val="0042149C"/>
    <w:rsid w:val="00425598"/>
    <w:rsid w:val="0043351C"/>
    <w:rsid w:val="00435A67"/>
    <w:rsid w:val="00442A35"/>
    <w:rsid w:val="0044506E"/>
    <w:rsid w:val="004543CC"/>
    <w:rsid w:val="00481F1E"/>
    <w:rsid w:val="004A2E93"/>
    <w:rsid w:val="004B696A"/>
    <w:rsid w:val="004D4A36"/>
    <w:rsid w:val="004D607E"/>
    <w:rsid w:val="004E6667"/>
    <w:rsid w:val="00525182"/>
    <w:rsid w:val="00530C38"/>
    <w:rsid w:val="00552297"/>
    <w:rsid w:val="00563642"/>
    <w:rsid w:val="00566FC5"/>
    <w:rsid w:val="00567C2C"/>
    <w:rsid w:val="00576FF6"/>
    <w:rsid w:val="005852BE"/>
    <w:rsid w:val="005A0B8F"/>
    <w:rsid w:val="005B413A"/>
    <w:rsid w:val="005C5246"/>
    <w:rsid w:val="005D1FEE"/>
    <w:rsid w:val="005D24B2"/>
    <w:rsid w:val="005E50E4"/>
    <w:rsid w:val="006022B5"/>
    <w:rsid w:val="006032B9"/>
    <w:rsid w:val="006067B8"/>
    <w:rsid w:val="0061217D"/>
    <w:rsid w:val="0061478A"/>
    <w:rsid w:val="00617C7C"/>
    <w:rsid w:val="006215BE"/>
    <w:rsid w:val="00637208"/>
    <w:rsid w:val="00641C82"/>
    <w:rsid w:val="00645FFD"/>
    <w:rsid w:val="006524C6"/>
    <w:rsid w:val="0065583D"/>
    <w:rsid w:val="0067229E"/>
    <w:rsid w:val="00680891"/>
    <w:rsid w:val="006838A5"/>
    <w:rsid w:val="006A2E67"/>
    <w:rsid w:val="006A6BF7"/>
    <w:rsid w:val="006B7C8F"/>
    <w:rsid w:val="006C0D07"/>
    <w:rsid w:val="006C318E"/>
    <w:rsid w:val="006C7829"/>
    <w:rsid w:val="006D48A7"/>
    <w:rsid w:val="006F3F0E"/>
    <w:rsid w:val="0071277F"/>
    <w:rsid w:val="00714C2A"/>
    <w:rsid w:val="0071596E"/>
    <w:rsid w:val="007243B6"/>
    <w:rsid w:val="00726CC7"/>
    <w:rsid w:val="00732C23"/>
    <w:rsid w:val="00742C15"/>
    <w:rsid w:val="00745554"/>
    <w:rsid w:val="00753D75"/>
    <w:rsid w:val="00753FF1"/>
    <w:rsid w:val="00761F1F"/>
    <w:rsid w:val="007707A6"/>
    <w:rsid w:val="007755C3"/>
    <w:rsid w:val="00780CD7"/>
    <w:rsid w:val="00792825"/>
    <w:rsid w:val="00792AEF"/>
    <w:rsid w:val="007A237E"/>
    <w:rsid w:val="007A3722"/>
    <w:rsid w:val="007A3EFD"/>
    <w:rsid w:val="007B0493"/>
    <w:rsid w:val="007B0E2E"/>
    <w:rsid w:val="007B433B"/>
    <w:rsid w:val="007C5FA5"/>
    <w:rsid w:val="00820FC5"/>
    <w:rsid w:val="008250DC"/>
    <w:rsid w:val="00826959"/>
    <w:rsid w:val="008427E7"/>
    <w:rsid w:val="00844464"/>
    <w:rsid w:val="008533CC"/>
    <w:rsid w:val="008540ED"/>
    <w:rsid w:val="008567C8"/>
    <w:rsid w:val="00864F95"/>
    <w:rsid w:val="008705DB"/>
    <w:rsid w:val="008808AA"/>
    <w:rsid w:val="00883BCE"/>
    <w:rsid w:val="00894C94"/>
    <w:rsid w:val="008A2167"/>
    <w:rsid w:val="008A23B3"/>
    <w:rsid w:val="008B62E9"/>
    <w:rsid w:val="008D740E"/>
    <w:rsid w:val="008D79A8"/>
    <w:rsid w:val="008E2B8F"/>
    <w:rsid w:val="008E7C83"/>
    <w:rsid w:val="008F2A65"/>
    <w:rsid w:val="009156D5"/>
    <w:rsid w:val="00920C61"/>
    <w:rsid w:val="00937F38"/>
    <w:rsid w:val="009520CF"/>
    <w:rsid w:val="00961DE0"/>
    <w:rsid w:val="00964539"/>
    <w:rsid w:val="009A0577"/>
    <w:rsid w:val="009A3FBE"/>
    <w:rsid w:val="009A43E5"/>
    <w:rsid w:val="009B61A3"/>
    <w:rsid w:val="009D79FB"/>
    <w:rsid w:val="009E1A13"/>
    <w:rsid w:val="009F1EF0"/>
    <w:rsid w:val="009F63B2"/>
    <w:rsid w:val="00A0136F"/>
    <w:rsid w:val="00A02E89"/>
    <w:rsid w:val="00A10AE8"/>
    <w:rsid w:val="00A12FCE"/>
    <w:rsid w:val="00A246D8"/>
    <w:rsid w:val="00A2582F"/>
    <w:rsid w:val="00A411D1"/>
    <w:rsid w:val="00A530B9"/>
    <w:rsid w:val="00A653FE"/>
    <w:rsid w:val="00A75CC7"/>
    <w:rsid w:val="00A811D8"/>
    <w:rsid w:val="00A827AB"/>
    <w:rsid w:val="00A969A1"/>
    <w:rsid w:val="00AB5BE3"/>
    <w:rsid w:val="00AD31F9"/>
    <w:rsid w:val="00AF4A35"/>
    <w:rsid w:val="00B04180"/>
    <w:rsid w:val="00B05906"/>
    <w:rsid w:val="00B07CF3"/>
    <w:rsid w:val="00B11748"/>
    <w:rsid w:val="00B1334A"/>
    <w:rsid w:val="00B27619"/>
    <w:rsid w:val="00B304A4"/>
    <w:rsid w:val="00B351B2"/>
    <w:rsid w:val="00B35506"/>
    <w:rsid w:val="00B554A0"/>
    <w:rsid w:val="00B64B59"/>
    <w:rsid w:val="00B73CFD"/>
    <w:rsid w:val="00B85561"/>
    <w:rsid w:val="00B86A1D"/>
    <w:rsid w:val="00B91F4D"/>
    <w:rsid w:val="00BC7307"/>
    <w:rsid w:val="00BD20D2"/>
    <w:rsid w:val="00C01115"/>
    <w:rsid w:val="00C029AC"/>
    <w:rsid w:val="00C06B06"/>
    <w:rsid w:val="00C137AD"/>
    <w:rsid w:val="00C17973"/>
    <w:rsid w:val="00C27899"/>
    <w:rsid w:val="00C36006"/>
    <w:rsid w:val="00C4114D"/>
    <w:rsid w:val="00C41B30"/>
    <w:rsid w:val="00C5382C"/>
    <w:rsid w:val="00C602B7"/>
    <w:rsid w:val="00C66B5F"/>
    <w:rsid w:val="00C72A7B"/>
    <w:rsid w:val="00C74C82"/>
    <w:rsid w:val="00C86099"/>
    <w:rsid w:val="00C87406"/>
    <w:rsid w:val="00CA42E3"/>
    <w:rsid w:val="00CB11A8"/>
    <w:rsid w:val="00CB59AD"/>
    <w:rsid w:val="00CE05ED"/>
    <w:rsid w:val="00CE653D"/>
    <w:rsid w:val="00D0199B"/>
    <w:rsid w:val="00D057B2"/>
    <w:rsid w:val="00D11FF0"/>
    <w:rsid w:val="00D3262F"/>
    <w:rsid w:val="00D40849"/>
    <w:rsid w:val="00D4316A"/>
    <w:rsid w:val="00D6416D"/>
    <w:rsid w:val="00D80B5C"/>
    <w:rsid w:val="00D829FE"/>
    <w:rsid w:val="00DA7154"/>
    <w:rsid w:val="00DB03AA"/>
    <w:rsid w:val="00DC2E06"/>
    <w:rsid w:val="00DC37DE"/>
    <w:rsid w:val="00DC3EC3"/>
    <w:rsid w:val="00DF0B01"/>
    <w:rsid w:val="00DF3F98"/>
    <w:rsid w:val="00E00548"/>
    <w:rsid w:val="00E07F0E"/>
    <w:rsid w:val="00E1727B"/>
    <w:rsid w:val="00E173CB"/>
    <w:rsid w:val="00E215FC"/>
    <w:rsid w:val="00E31FC9"/>
    <w:rsid w:val="00E35A1E"/>
    <w:rsid w:val="00E56C73"/>
    <w:rsid w:val="00E616E9"/>
    <w:rsid w:val="00E63A5F"/>
    <w:rsid w:val="00E779FD"/>
    <w:rsid w:val="00E80F46"/>
    <w:rsid w:val="00E82CB3"/>
    <w:rsid w:val="00EA612D"/>
    <w:rsid w:val="00EB231D"/>
    <w:rsid w:val="00ED11A4"/>
    <w:rsid w:val="00EF13BC"/>
    <w:rsid w:val="00EF2854"/>
    <w:rsid w:val="00EF4B68"/>
    <w:rsid w:val="00F1516D"/>
    <w:rsid w:val="00F35460"/>
    <w:rsid w:val="00F401B1"/>
    <w:rsid w:val="00F41E41"/>
    <w:rsid w:val="00F46A6D"/>
    <w:rsid w:val="00F60F52"/>
    <w:rsid w:val="00F72541"/>
    <w:rsid w:val="00F72B9D"/>
    <w:rsid w:val="00F755E0"/>
    <w:rsid w:val="00F76314"/>
    <w:rsid w:val="00F8180D"/>
    <w:rsid w:val="00F92885"/>
    <w:rsid w:val="00F93388"/>
    <w:rsid w:val="00F96E8C"/>
    <w:rsid w:val="00FA64EA"/>
    <w:rsid w:val="00FB3565"/>
    <w:rsid w:val="00FB751D"/>
    <w:rsid w:val="00FD36ED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ba24n.com.ar/argentina/-contemplar-la-aparicion---un-espectaculo-para-disfrutar-en-un-tren_a624b034367bbe09ea48847ab" TargetMode="External"/><Relationship Id="rId18" Type="http://schemas.openxmlformats.org/officeDocument/2006/relationships/hyperlink" Target="https://www.eldiariocba.com.ar/locales/2022/4/7/abren-inscripciones-para-talleres-de-capacitacion-para-presentar-proyectos-70329.html" TargetMode="External"/><Relationship Id="rId26" Type="http://schemas.openxmlformats.org/officeDocument/2006/relationships/hyperlink" Target="http://www.eldiariocba.com.ar/locales/2022/4/7/con-la-economia-social-como-norte-70332.html" TargetMode="External"/><Relationship Id="rId39" Type="http://schemas.openxmlformats.org/officeDocument/2006/relationships/hyperlink" Target="https://www.eldiariocba.com.ar/el-equipo/2022/4/9/la-costanera-se-llena-de-corredores-7046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lavesdigital.com.ar/novedad/extension-de-la-unvm-firmo-un-protocolo-de-trabajo-con-el-pilt-7156" TargetMode="External"/><Relationship Id="rId34" Type="http://schemas.openxmlformats.org/officeDocument/2006/relationships/hyperlink" Target="https://argentinainvestiga.edu.ar/noticia.php?titulo=iii_congreso_latinoamericano_de_comunicacinunvm&amp;id=5008" TargetMode="External"/><Relationship Id="rId42" Type="http://schemas.openxmlformats.org/officeDocument/2006/relationships/hyperlink" Target="http://www.eldiariocba.com.ar/el-equipo/2022/4/9/ya-comenzo-la-maraton-de-la-universidad-nacional-de-villa-maria-70483.html" TargetMode="External"/><Relationship Id="rId47" Type="http://schemas.openxmlformats.org/officeDocument/2006/relationships/hyperlink" Target="https://enredaccion.com.ar/villa-maria-el-municipio-presento-25-espacios-de-memoria-que-recuerdan-a-nivel-local-la-guerra-de-malvinas/" TargetMode="External"/><Relationship Id="rId50" Type="http://schemas.openxmlformats.org/officeDocument/2006/relationships/hyperlink" Target="http://www.eldiariocba.com.ar/locales/2022/4/11/docente-dictara-clases-en-estados-unidos-70557.html" TargetMode="External"/><Relationship Id="rId7" Type="http://schemas.openxmlformats.org/officeDocument/2006/relationships/hyperlink" Target="https://www.eldiariocba.com.ar/locales/2022/4/4/hoy-comienza-el-curso-para-mozos-camareras-con-mas-de-80-inscriptos-70186.html" TargetMode="External"/><Relationship Id="rId12" Type="http://schemas.openxmlformats.org/officeDocument/2006/relationships/hyperlink" Target="https://elchasquicultural.com/2022/04/05/payando-con-su-guitarra-se-recibio-de-licenciada-en-lengua-y-literatura/" TargetMode="External"/><Relationship Id="rId17" Type="http://schemas.openxmlformats.org/officeDocument/2006/relationships/hyperlink" Target="https://www.eldiariocba.com.ar/el-equipo/2022/4/7/realizaran-una-capacitacion-directores-tecnicos-de-futbol-70378.html" TargetMode="External"/><Relationship Id="rId25" Type="http://schemas.openxmlformats.org/officeDocument/2006/relationships/hyperlink" Target="https://www.puntalvillamaria.com.ar/villa-maria/inician-los-conciertos-del-espacio-musica-global-la-usina-n163414" TargetMode="External"/><Relationship Id="rId33" Type="http://schemas.openxmlformats.org/officeDocument/2006/relationships/hyperlink" Target="https://www.eldiariocba.com.ar/villa-nueva/2022/4/8/avanzan-en-la-organizacion-de-la-feria-juvenil-70394.html" TargetMode="External"/><Relationship Id="rId38" Type="http://schemas.openxmlformats.org/officeDocument/2006/relationships/hyperlink" Target="https://acnoticias.ar/se-realizara-el-3o-congreso-latinoamericano-de-comunicacion-en-villa-maria/" TargetMode="External"/><Relationship Id="rId46" Type="http://schemas.openxmlformats.org/officeDocument/2006/relationships/hyperlink" Target="https://www.eldiariocba.com.ar/el-equipo/2022/4/10/mercado-cuevas-se-graduaron-7049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diariocba.com.ar/el-equipo/2022/4/7/luego-de-un-parentesis-de-cuatro-anos-regresa-la-tradicional-prueba-70364.html" TargetMode="External"/><Relationship Id="rId20" Type="http://schemas.openxmlformats.org/officeDocument/2006/relationships/hyperlink" Target="https://aquilasnoticias.com.ar/mas-de-70-personas-se-inscribieron-al-curso-de-mozo-y-camarera-profesional/" TargetMode="External"/><Relationship Id="rId29" Type="http://schemas.openxmlformats.org/officeDocument/2006/relationships/hyperlink" Target="https://www.eldiariocba.com.ar/culturales/2022/4/8/comienza-la-fiesta-provincial-del-teatro-en-nuestra-ciudad-70430.html" TargetMode="External"/><Relationship Id="rId41" Type="http://schemas.openxmlformats.org/officeDocument/2006/relationships/hyperlink" Target="http://elregionalvm.com.ar/noticias-villa-maria/mi-imposible-aca-nueva-edicion-de-la-carrera-atletica-de-la-unvm/" TargetMode="External"/><Relationship Id="rId1" Type="http://schemas.openxmlformats.org/officeDocument/2006/relationships/styles" Target="styles.xml"/><Relationship Id="rId6" Type="http://schemas.openxmlformats.org/officeDocument/2006/relationships/hyperlink" Target="https://lmdiario.com.ar/contenido/338887/villa-nueva-vivira-un-nuevo-congreso-sobre-infancias-y-adolescencias-trans" TargetMode="External"/><Relationship Id="rId11" Type="http://schemas.openxmlformats.org/officeDocument/2006/relationships/hyperlink" Target="https://infobrisas.com/se-inicia-la-11a-edicion-de-la-feria-del-libro-universitario/" TargetMode="External"/><Relationship Id="rId24" Type="http://schemas.openxmlformats.org/officeDocument/2006/relationships/hyperlink" Target="https://villamariavivo.com/la-unvm-lidera-consorcio-de-investigacion-financiado-por-nacion/" TargetMode="External"/><Relationship Id="rId32" Type="http://schemas.openxmlformats.org/officeDocument/2006/relationships/hyperlink" Target="https://www.eldiariocba.com.ar/locales/2022/4/8/la-economia-del-conocimiento-sigue-creciendo-en-la-ciudad-70398.html" TargetMode="External"/><Relationship Id="rId37" Type="http://schemas.openxmlformats.org/officeDocument/2006/relationships/hyperlink" Target="https://www.puntalvillamaria.com.ar/espacio/el-espacio-musica-global-recibe-eduardo-elia-trio-n163551" TargetMode="External"/><Relationship Id="rId40" Type="http://schemas.openxmlformats.org/officeDocument/2006/relationships/hyperlink" Target="https://www.eldiariocba.com.ar/locales/2022/4/9/la-sexta-edicionde-la-maraton-de-la-universidad-nacional-de-villa-maria-ya-tiene-ganadores-70485.html" TargetMode="External"/><Relationship Id="rId45" Type="http://schemas.openxmlformats.org/officeDocument/2006/relationships/hyperlink" Target="http://www.eldiariocba.com.ar/el-diario-rural/2022/4/9/trabajando-con-burras-en-yucat-70465.html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eldiariocba.com.ar/locales/2022/4/6/el-mozo-deberia-ser-revalorizado-70305.html" TargetMode="External"/><Relationship Id="rId23" Type="http://schemas.openxmlformats.org/officeDocument/2006/relationships/hyperlink" Target="https://www.clavesdigital.com.ar/novedad/la-unvm-lanza-una-diplomatura-para-emprendedores-agroalimentarios-e-industriales-7159" TargetMode="External"/><Relationship Id="rId28" Type="http://schemas.openxmlformats.org/officeDocument/2006/relationships/hyperlink" Target="https://www.villamariaya.com/unvm/la-unvm-se-prepara-las-elecciones-generales-n56358" TargetMode="External"/><Relationship Id="rId36" Type="http://schemas.openxmlformats.org/officeDocument/2006/relationships/hyperlink" Target="https://www.puntalvillamaria.com.ar/villa-maria/realizaran-manana-la-carrera-atletica-mi-imposible-empieza-aca-n163542" TargetMode="External"/><Relationship Id="rId49" Type="http://schemas.openxmlformats.org/officeDocument/2006/relationships/hyperlink" Target="http://www.eldiariocba.com.ar/locales/2022/4/11/el-puicym-volvio-la-presencialidad-70580.html" TargetMode="External"/><Relationship Id="rId10" Type="http://schemas.openxmlformats.org/officeDocument/2006/relationships/hyperlink" Target="https://radiovillamaria.com.ar/el-fin-de-semana-llega-a-la-ciudad-la-36o-fiesta-provincial-del-teatro/" TargetMode="External"/><Relationship Id="rId19" Type="http://schemas.openxmlformats.org/officeDocument/2006/relationships/hyperlink" Target="https://www.animalshealth.es/ganaderia/desarrollan-estrategias-terapeuticas-controlar-infecciones-bacterianas-bovinos" TargetMode="External"/><Relationship Id="rId31" Type="http://schemas.openxmlformats.org/officeDocument/2006/relationships/hyperlink" Target="https://www.villamaria.gob.ar/noticias/2981" TargetMode="External"/><Relationship Id="rId44" Type="http://schemas.openxmlformats.org/officeDocument/2006/relationships/hyperlink" Target="http://www.eldiariocba.com.ar/locales/2022/4/9/es-dificil-salir-adelante-si-los-argentinos-no-somos-capaces-de-generar-minimos-consensos-70473.html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ldiariocba.com.ar/culturales/2022/4/5/conoce-la-grilla-de-la-fiesta-provincial-del-teatro-70246.html" TargetMode="External"/><Relationship Id="rId14" Type="http://schemas.openxmlformats.org/officeDocument/2006/relationships/hyperlink" Target="https://infocielo.com/feria-del-libro/ya-se-realiza-la-feria-del-libro-universitario-la-unmdp-n734800" TargetMode="External"/><Relationship Id="rId22" Type="http://schemas.openxmlformats.org/officeDocument/2006/relationships/hyperlink" Target="https://desdeelconocimiento.com.ar/las-becas-manuel-belgrano-en-la-unvm/" TargetMode="External"/><Relationship Id="rId27" Type="http://schemas.openxmlformats.org/officeDocument/2006/relationships/hyperlink" Target="http://www.eldiariocba.com.ar/regionales/2022/4/7/cinco-medicos-mas-70343.html" TargetMode="External"/><Relationship Id="rId30" Type="http://schemas.openxmlformats.org/officeDocument/2006/relationships/hyperlink" Target="https://www.villamaria.gob.ar/noticias/2982" TargetMode="External"/><Relationship Id="rId35" Type="http://schemas.openxmlformats.org/officeDocument/2006/relationships/hyperlink" Target="https://argentinainvestiga.edu.ar/noticia.php?titulo=seminario_de_posgrado_titulado_teora_del_cineunvm&amp;id=5010" TargetMode="External"/><Relationship Id="rId43" Type="http://schemas.openxmlformats.org/officeDocument/2006/relationships/hyperlink" Target="http://www.eldiariocba.com.ar/locales/2022/4/9/en-25-puntos-de-la-ciudad-se-recuerda-la-guerra-de-malvinas-70478.html" TargetMode="External"/><Relationship Id="rId48" Type="http://schemas.openxmlformats.org/officeDocument/2006/relationships/hyperlink" Target="http://www.eldiariocba.com.ar/peso-especifico/2022/4/11/daran-una-diplomatura-en-creacion-de-emprendimientos-70583.html" TargetMode="External"/><Relationship Id="rId8" Type="http://schemas.openxmlformats.org/officeDocument/2006/relationships/hyperlink" Target="https://www.eldiariocba.com.ar/locales/2022/4/5/apuntan-una-ciudad-universitaria-sustentable-70241.html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2965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15</cp:revision>
  <cp:lastPrinted>2021-07-05T14:51:00Z</cp:lastPrinted>
  <dcterms:created xsi:type="dcterms:W3CDTF">2022-04-08T11:43:00Z</dcterms:created>
  <dcterms:modified xsi:type="dcterms:W3CDTF">2022-04-12T13:21:00Z</dcterms:modified>
</cp:coreProperties>
</file>