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F7" w:rsidRPr="00B1334A" w:rsidRDefault="00B1334A" w:rsidP="00B1334A">
      <w:pPr>
        <w:spacing w:after="0" w:line="240" w:lineRule="auto"/>
        <w:ind w:firstLine="57"/>
        <w:jc w:val="center"/>
        <w:rPr>
          <w:b/>
          <w:color w:val="C00000"/>
          <w:sz w:val="48"/>
          <w:szCs w:val="48"/>
        </w:rPr>
      </w:pPr>
      <w:r w:rsidRPr="00B1334A">
        <w:rPr>
          <w:b/>
          <w:color w:val="C00000"/>
          <w:sz w:val="48"/>
          <w:szCs w:val="48"/>
        </w:rPr>
        <w:t xml:space="preserve">La UNVM en </w:t>
      </w:r>
      <w:r w:rsidR="000355C7" w:rsidRPr="00B1334A">
        <w:rPr>
          <w:b/>
          <w:color w:val="C00000"/>
          <w:sz w:val="48"/>
          <w:szCs w:val="48"/>
        </w:rPr>
        <w:t>Medios Digitales</w:t>
      </w:r>
    </w:p>
    <w:p w:rsidR="00B1334A" w:rsidRPr="00B1334A" w:rsidRDefault="00B1334A" w:rsidP="00B1334A">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0355C7" w:rsidRPr="002A6490" w:rsidRDefault="000355C7" w:rsidP="000355C7">
      <w:pPr>
        <w:spacing w:after="0" w:line="240" w:lineRule="auto"/>
        <w:ind w:firstLine="57"/>
        <w:jc w:val="center"/>
        <w:rPr>
          <w:b/>
          <w:color w:val="4472C4" w:themeColor="accent5"/>
          <w:sz w:val="36"/>
          <w:szCs w:val="36"/>
        </w:rPr>
      </w:pPr>
      <w:r w:rsidRPr="002A6490">
        <w:rPr>
          <w:b/>
          <w:color w:val="4472C4" w:themeColor="accent5"/>
          <w:sz w:val="36"/>
          <w:szCs w:val="36"/>
        </w:rPr>
        <w:t xml:space="preserve">Periodo </w:t>
      </w:r>
      <w:r w:rsidR="00DF017A">
        <w:rPr>
          <w:b/>
          <w:color w:val="4472C4" w:themeColor="accent5"/>
          <w:sz w:val="36"/>
          <w:szCs w:val="36"/>
        </w:rPr>
        <w:t xml:space="preserve">del </w:t>
      </w:r>
      <w:r w:rsidR="00EB7E59">
        <w:rPr>
          <w:b/>
          <w:i/>
          <w:color w:val="4472C4" w:themeColor="accent5"/>
          <w:sz w:val="36"/>
          <w:szCs w:val="36"/>
        </w:rPr>
        <w:t>19</w:t>
      </w:r>
      <w:r w:rsidR="00745554">
        <w:rPr>
          <w:b/>
          <w:i/>
          <w:color w:val="4472C4" w:themeColor="accent5"/>
          <w:sz w:val="36"/>
          <w:szCs w:val="36"/>
        </w:rPr>
        <w:t xml:space="preserve"> </w:t>
      </w:r>
      <w:r w:rsidR="00DF017A">
        <w:rPr>
          <w:b/>
          <w:i/>
          <w:color w:val="4472C4" w:themeColor="accent5"/>
          <w:sz w:val="36"/>
          <w:szCs w:val="36"/>
        </w:rPr>
        <w:t>al</w:t>
      </w:r>
      <w:r w:rsidR="00745554">
        <w:rPr>
          <w:b/>
          <w:i/>
          <w:color w:val="4472C4" w:themeColor="accent5"/>
          <w:sz w:val="36"/>
          <w:szCs w:val="36"/>
        </w:rPr>
        <w:t xml:space="preserve"> </w:t>
      </w:r>
      <w:r w:rsidR="00EB7E59">
        <w:rPr>
          <w:b/>
          <w:i/>
          <w:color w:val="4472C4" w:themeColor="accent5"/>
          <w:sz w:val="36"/>
          <w:szCs w:val="36"/>
        </w:rPr>
        <w:t>26</w:t>
      </w:r>
      <w:r w:rsidR="00DC37DE" w:rsidRPr="00F93388">
        <w:rPr>
          <w:b/>
          <w:i/>
          <w:color w:val="4472C4" w:themeColor="accent5"/>
          <w:sz w:val="36"/>
          <w:szCs w:val="36"/>
        </w:rPr>
        <w:t xml:space="preserve"> </w:t>
      </w:r>
      <w:r w:rsidR="00DF017A">
        <w:rPr>
          <w:b/>
          <w:i/>
          <w:color w:val="4472C4" w:themeColor="accent5"/>
          <w:sz w:val="36"/>
          <w:szCs w:val="36"/>
        </w:rPr>
        <w:t>de</w:t>
      </w:r>
      <w:r w:rsidR="007A237E">
        <w:rPr>
          <w:b/>
          <w:i/>
          <w:color w:val="4472C4" w:themeColor="accent5"/>
          <w:sz w:val="36"/>
          <w:szCs w:val="36"/>
        </w:rPr>
        <w:t xml:space="preserve"> </w:t>
      </w:r>
      <w:r w:rsidR="00EB7E59">
        <w:rPr>
          <w:b/>
          <w:i/>
          <w:color w:val="4472C4" w:themeColor="accent5"/>
          <w:sz w:val="36"/>
          <w:szCs w:val="36"/>
        </w:rPr>
        <w:t>septiembre</w:t>
      </w:r>
    </w:p>
    <w:p w:rsidR="00F93388" w:rsidRDefault="00F93388" w:rsidP="00F93388">
      <w:pPr>
        <w:spacing w:after="0" w:line="0" w:lineRule="atLeast"/>
        <w:rPr>
          <w:sz w:val="20"/>
        </w:rPr>
      </w:pPr>
    </w:p>
    <w:p w:rsidR="009520CF" w:rsidRDefault="009520CF" w:rsidP="009520CF">
      <w:pPr>
        <w:spacing w:after="0" w:line="0" w:lineRule="atLeast"/>
        <w:rPr>
          <w:sz w:val="20"/>
        </w:rPr>
      </w:pPr>
    </w:p>
    <w:p w:rsidR="009520CF" w:rsidRPr="00792AEF" w:rsidRDefault="00EB7E59" w:rsidP="009520CF">
      <w:pPr>
        <w:spacing w:after="0" w:line="0" w:lineRule="atLeast"/>
        <w:rPr>
          <w:sz w:val="20"/>
        </w:rPr>
      </w:pPr>
      <w:r>
        <w:rPr>
          <w:sz w:val="20"/>
        </w:rPr>
        <w:t>19</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Ahora Córdoba Noticias</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I.A.P.C. Humanas</w:t>
      </w:r>
    </w:p>
    <w:p w:rsidR="009520CF" w:rsidRPr="00856FF5" w:rsidRDefault="00EB7E59" w:rsidP="009520CF">
      <w:pPr>
        <w:spacing w:after="0" w:line="240" w:lineRule="auto"/>
        <w:rPr>
          <w:b/>
          <w:color w:val="C00000"/>
          <w:sz w:val="34"/>
          <w:szCs w:val="34"/>
        </w:rPr>
      </w:pPr>
      <w:r w:rsidRPr="00856FF5">
        <w:rPr>
          <w:b/>
          <w:color w:val="C00000"/>
          <w:sz w:val="34"/>
          <w:szCs w:val="34"/>
        </w:rPr>
        <w:t>Se viene la 6° Jornadas de Arte de la UNVM</w:t>
      </w:r>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El Instituto de Ciencias Humanas de la UNVM organizará las VI Jornadas de Investigación en Artes...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6" w:history="1">
        <w:r w:rsidR="00EB7E59" w:rsidRPr="00EB7E59">
          <w:rPr>
            <w:rStyle w:val="Hipervnculo"/>
            <w:i/>
            <w:sz w:val="16"/>
            <w:szCs w:val="18"/>
          </w:rPr>
          <w:t>https://acnoticias.ar</w:t>
        </w:r>
      </w:hyperlink>
    </w:p>
    <w:p w:rsidR="009520CF" w:rsidRDefault="009520CF" w:rsidP="009520CF">
      <w:pPr>
        <w:spacing w:after="0" w:line="0" w:lineRule="atLeast"/>
        <w:rPr>
          <w:sz w:val="20"/>
        </w:rPr>
      </w:pPr>
    </w:p>
    <w:p w:rsidR="009520CF" w:rsidRPr="00792AEF" w:rsidRDefault="00EB7E59" w:rsidP="009520CF">
      <w:pPr>
        <w:spacing w:after="0" w:line="0" w:lineRule="atLeast"/>
        <w:rPr>
          <w:sz w:val="20"/>
        </w:rPr>
      </w:pPr>
      <w:r>
        <w:rPr>
          <w:sz w:val="20"/>
        </w:rPr>
        <w:t>19</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Radio Villa Mar</w:t>
      </w:r>
      <w:r>
        <w:rPr>
          <w:b/>
          <w:i/>
          <w:color w:val="5B9BD5" w:themeColor="accent1"/>
          <w:sz w:val="24"/>
        </w:rPr>
        <w:t>í</w:t>
      </w:r>
      <w:r w:rsidRPr="00EB7E59">
        <w:rPr>
          <w:b/>
          <w:i/>
          <w:color w:val="5B9BD5" w:themeColor="accent1"/>
          <w:sz w:val="24"/>
        </w:rPr>
        <w:t>a</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 xml:space="preserve">Sec. </w:t>
      </w:r>
      <w:proofErr w:type="gramStart"/>
      <w:r w:rsidRPr="00EB7E59">
        <w:rPr>
          <w:i/>
          <w:color w:val="833C0B" w:themeColor="accent2" w:themeShade="80"/>
          <w:sz w:val="24"/>
        </w:rPr>
        <w:t>de</w:t>
      </w:r>
      <w:proofErr w:type="gramEnd"/>
      <w:r w:rsidRPr="00EB7E59">
        <w:rPr>
          <w:i/>
          <w:color w:val="833C0B" w:themeColor="accent2" w:themeShade="80"/>
          <w:sz w:val="24"/>
        </w:rPr>
        <w:t xml:space="preserve"> Bienestar</w:t>
      </w:r>
    </w:p>
    <w:p w:rsidR="009520CF" w:rsidRPr="00D41C9C" w:rsidRDefault="00EB7E59" w:rsidP="009520CF">
      <w:pPr>
        <w:spacing w:after="0" w:line="240" w:lineRule="auto"/>
        <w:rPr>
          <w:b/>
          <w:color w:val="C00000"/>
          <w:sz w:val="34"/>
          <w:szCs w:val="34"/>
        </w:rPr>
      </w:pPr>
      <w:r w:rsidRPr="00D41C9C">
        <w:rPr>
          <w:b/>
          <w:color w:val="C00000"/>
          <w:sz w:val="34"/>
          <w:szCs w:val="34"/>
        </w:rPr>
        <w:t>Presentan el libro “Maldita Lisiada” en Villa María</w:t>
      </w:r>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La exposición se realizará en el Aula de Posgrado de la UNVM. La misma, es organizada por el Área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7" w:history="1">
        <w:r w:rsidR="00EB7E59" w:rsidRPr="00EB7E59">
          <w:rPr>
            <w:rStyle w:val="Hipervnculo"/>
            <w:i/>
            <w:sz w:val="16"/>
            <w:szCs w:val="18"/>
          </w:rPr>
          <w:t>https://radiovillamaria.com.ar</w:t>
        </w:r>
      </w:hyperlink>
    </w:p>
    <w:p w:rsidR="009520CF" w:rsidRDefault="009520CF" w:rsidP="009520CF">
      <w:pPr>
        <w:spacing w:after="0" w:line="0" w:lineRule="atLeast"/>
        <w:rPr>
          <w:sz w:val="20"/>
        </w:rPr>
      </w:pPr>
    </w:p>
    <w:p w:rsidR="009520CF" w:rsidRPr="00792AEF" w:rsidRDefault="00EB7E59" w:rsidP="009520CF">
      <w:pPr>
        <w:spacing w:after="0" w:line="0" w:lineRule="atLeast"/>
        <w:rPr>
          <w:sz w:val="20"/>
        </w:rPr>
      </w:pPr>
      <w:r>
        <w:rPr>
          <w:sz w:val="20"/>
        </w:rPr>
        <w:t>19</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La Voz de San Justo</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I.A.P.C. Básicas y Aplicadas</w:t>
      </w:r>
    </w:p>
    <w:p w:rsidR="009520CF" w:rsidRPr="00E80F46" w:rsidRDefault="00EB7E59" w:rsidP="009520CF">
      <w:pPr>
        <w:spacing w:after="0" w:line="240" w:lineRule="auto"/>
        <w:rPr>
          <w:b/>
          <w:color w:val="4472C4" w:themeColor="accent5"/>
          <w:sz w:val="34"/>
          <w:szCs w:val="34"/>
        </w:rPr>
      </w:pPr>
      <w:r w:rsidRPr="00EB7E59">
        <w:rPr>
          <w:b/>
          <w:color w:val="4472C4" w:themeColor="accent5"/>
          <w:sz w:val="34"/>
          <w:szCs w:val="34"/>
        </w:rPr>
        <w:t xml:space="preserve">Orgullo de pertenecer: diseño y mucho corazón detrás del nuevo logo del </w:t>
      </w:r>
      <w:proofErr w:type="spellStart"/>
      <w:r w:rsidRPr="00EB7E59">
        <w:rPr>
          <w:b/>
          <w:color w:val="4472C4" w:themeColor="accent5"/>
          <w:sz w:val="34"/>
          <w:szCs w:val="34"/>
        </w:rPr>
        <w:t>Cres</w:t>
      </w:r>
      <w:proofErr w:type="spellEnd"/>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 que trascienda el cumpleaños y represente de ahora en adelante a esta institución apéndice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8" w:history="1">
        <w:r w:rsidR="00EB7E59" w:rsidRPr="00EB7E59">
          <w:rPr>
            <w:rStyle w:val="Hipervnculo"/>
            <w:i/>
            <w:sz w:val="16"/>
            <w:szCs w:val="18"/>
          </w:rPr>
          <w:t>http://www.lavozdesanjusto.com.ar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19</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1695B">
        <w:rPr>
          <w:b/>
          <w:i/>
          <w:color w:val="5B9BD5" w:themeColor="accent1"/>
          <w:sz w:val="24"/>
        </w:rPr>
        <w:t>Aquí las Noticias</w:t>
      </w:r>
    </w:p>
    <w:p w:rsidR="00534B28" w:rsidRPr="00236D07" w:rsidRDefault="00534B28" w:rsidP="00534B28">
      <w:pPr>
        <w:spacing w:after="0" w:line="0" w:lineRule="atLeast"/>
        <w:rPr>
          <w:i/>
          <w:color w:val="833C0B" w:themeColor="accent2" w:themeShade="80"/>
          <w:sz w:val="24"/>
        </w:rPr>
      </w:pPr>
      <w:r w:rsidRPr="0051695B">
        <w:rPr>
          <w:i/>
          <w:color w:val="833C0B" w:themeColor="accent2" w:themeShade="80"/>
          <w:sz w:val="24"/>
        </w:rPr>
        <w:t>Gabinete</w:t>
      </w:r>
    </w:p>
    <w:p w:rsidR="00534B28" w:rsidRPr="00E80F46" w:rsidRDefault="00534B28" w:rsidP="00534B28">
      <w:pPr>
        <w:spacing w:after="0" w:line="240" w:lineRule="auto"/>
        <w:rPr>
          <w:b/>
          <w:color w:val="4472C4" w:themeColor="accent5"/>
          <w:sz w:val="34"/>
          <w:szCs w:val="34"/>
        </w:rPr>
      </w:pPr>
      <w:r>
        <w:rPr>
          <w:b/>
          <w:color w:val="4472C4" w:themeColor="accent5"/>
          <w:sz w:val="34"/>
          <w:szCs w:val="34"/>
        </w:rPr>
        <w:t>E</w:t>
      </w:r>
      <w:r w:rsidRPr="0051695B">
        <w:rPr>
          <w:b/>
          <w:color w:val="4472C4" w:themeColor="accent5"/>
          <w:sz w:val="34"/>
          <w:szCs w:val="34"/>
        </w:rPr>
        <w:t xml:space="preserve">n una velada de </w:t>
      </w:r>
      <w:r>
        <w:rPr>
          <w:b/>
          <w:color w:val="4472C4" w:themeColor="accent5"/>
          <w:sz w:val="34"/>
          <w:szCs w:val="34"/>
        </w:rPr>
        <w:t>B</w:t>
      </w:r>
      <w:r w:rsidRPr="0051695B">
        <w:rPr>
          <w:b/>
          <w:color w:val="4472C4" w:themeColor="accent5"/>
          <w:sz w:val="34"/>
          <w:szCs w:val="34"/>
        </w:rPr>
        <w:t xml:space="preserve">ox </w:t>
      </w:r>
      <w:r>
        <w:rPr>
          <w:b/>
          <w:color w:val="4472C4" w:themeColor="accent5"/>
          <w:sz w:val="34"/>
          <w:szCs w:val="34"/>
        </w:rPr>
        <w:t>I</w:t>
      </w:r>
      <w:r w:rsidRPr="0051695B">
        <w:rPr>
          <w:b/>
          <w:color w:val="4472C4" w:themeColor="accent5"/>
          <w:sz w:val="34"/>
          <w:szCs w:val="34"/>
        </w:rPr>
        <w:t xml:space="preserve">nternacional en el </w:t>
      </w:r>
      <w:r>
        <w:rPr>
          <w:b/>
          <w:color w:val="4472C4" w:themeColor="accent5"/>
          <w:sz w:val="34"/>
          <w:szCs w:val="34"/>
        </w:rPr>
        <w:t>S</w:t>
      </w:r>
      <w:r w:rsidRPr="0051695B">
        <w:rPr>
          <w:b/>
          <w:color w:val="4472C4" w:themeColor="accent5"/>
          <w:sz w:val="34"/>
          <w:szCs w:val="34"/>
        </w:rPr>
        <w:t xml:space="preserve">alón de los </w:t>
      </w:r>
      <w:r>
        <w:rPr>
          <w:b/>
          <w:color w:val="4472C4" w:themeColor="accent5"/>
          <w:sz w:val="34"/>
          <w:szCs w:val="34"/>
        </w:rPr>
        <w:t>D</w:t>
      </w:r>
      <w:r w:rsidRPr="0051695B">
        <w:rPr>
          <w:b/>
          <w:color w:val="4472C4" w:themeColor="accent5"/>
          <w:sz w:val="34"/>
          <w:szCs w:val="34"/>
        </w:rPr>
        <w:t xml:space="preserve">eportes, </w:t>
      </w:r>
      <w:r>
        <w:rPr>
          <w:b/>
          <w:color w:val="4472C4" w:themeColor="accent5"/>
          <w:sz w:val="34"/>
          <w:szCs w:val="34"/>
        </w:rPr>
        <w:t>J</w:t>
      </w:r>
      <w:r w:rsidRPr="0051695B">
        <w:rPr>
          <w:b/>
          <w:color w:val="4472C4" w:themeColor="accent5"/>
          <w:sz w:val="34"/>
          <w:szCs w:val="34"/>
        </w:rPr>
        <w:t xml:space="preserve">uan </w:t>
      </w:r>
      <w:r>
        <w:rPr>
          <w:b/>
          <w:color w:val="4472C4" w:themeColor="accent5"/>
          <w:sz w:val="34"/>
          <w:szCs w:val="34"/>
        </w:rPr>
        <w:t>M</w:t>
      </w:r>
      <w:r w:rsidRPr="0051695B">
        <w:rPr>
          <w:b/>
          <w:color w:val="4472C4" w:themeColor="accent5"/>
          <w:sz w:val="34"/>
          <w:szCs w:val="34"/>
        </w:rPr>
        <w:t xml:space="preserve">anuel </w:t>
      </w:r>
      <w:proofErr w:type="spellStart"/>
      <w:r>
        <w:rPr>
          <w:b/>
          <w:color w:val="4472C4" w:themeColor="accent5"/>
          <w:sz w:val="34"/>
          <w:szCs w:val="34"/>
        </w:rPr>
        <w:t>T</w:t>
      </w:r>
      <w:r w:rsidRPr="0051695B">
        <w:rPr>
          <w:b/>
          <w:color w:val="4472C4" w:themeColor="accent5"/>
          <w:sz w:val="34"/>
          <w:szCs w:val="34"/>
        </w:rPr>
        <w:t>aborda</w:t>
      </w:r>
      <w:proofErr w:type="spellEnd"/>
      <w:r w:rsidRPr="0051695B">
        <w:rPr>
          <w:b/>
          <w:color w:val="4472C4" w:themeColor="accent5"/>
          <w:sz w:val="34"/>
          <w:szCs w:val="34"/>
        </w:rPr>
        <w:t xml:space="preserve"> defenderá su </w:t>
      </w:r>
      <w:r>
        <w:rPr>
          <w:b/>
          <w:color w:val="4472C4" w:themeColor="accent5"/>
          <w:sz w:val="34"/>
          <w:szCs w:val="34"/>
        </w:rPr>
        <w:t>Título L</w:t>
      </w:r>
      <w:r w:rsidRPr="0051695B">
        <w:rPr>
          <w:b/>
          <w:color w:val="4472C4" w:themeColor="accent5"/>
          <w:sz w:val="34"/>
          <w:szCs w:val="34"/>
        </w:rPr>
        <w:t>atino</w:t>
      </w:r>
    </w:p>
    <w:p w:rsidR="00534B28" w:rsidRPr="00BC7307" w:rsidRDefault="00534B28" w:rsidP="00534B28">
      <w:pPr>
        <w:spacing w:after="0" w:line="0" w:lineRule="atLeast"/>
        <w:rPr>
          <w:color w:val="2F5496" w:themeColor="accent5" w:themeShade="BF"/>
          <w:sz w:val="20"/>
          <w:szCs w:val="20"/>
        </w:rPr>
      </w:pPr>
      <w:r w:rsidRPr="0051695B">
        <w:rPr>
          <w:color w:val="2F5496" w:themeColor="accent5" w:themeShade="BF"/>
          <w:sz w:val="20"/>
          <w:szCs w:val="20"/>
        </w:rPr>
        <w:t xml:space="preserve">Participaron de la presentación del evento, el jefe de Gabinete de la UNVM, Germán </w:t>
      </w:r>
      <w:proofErr w:type="spellStart"/>
      <w:r w:rsidRPr="0051695B">
        <w:rPr>
          <w:color w:val="2F5496" w:themeColor="accent5" w:themeShade="BF"/>
          <w:sz w:val="20"/>
          <w:szCs w:val="20"/>
        </w:rPr>
        <w:t>Cassetta</w:t>
      </w:r>
      <w:proofErr w:type="spellEnd"/>
      <w:r w:rsidRPr="0051695B">
        <w:rPr>
          <w:color w:val="2F5496" w:themeColor="accent5" w:themeShade="BF"/>
          <w:sz w:val="20"/>
          <w:szCs w:val="20"/>
        </w:rPr>
        <w:t>, el secretario de Economía de la casa de altos estudios, Juan Arregui, junto al equipo del pugilista local.</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9" w:history="1">
        <w:r w:rsidRPr="0051695B">
          <w:rPr>
            <w:rStyle w:val="Hipervnculo"/>
            <w:i/>
            <w:sz w:val="16"/>
            <w:szCs w:val="18"/>
          </w:rPr>
          <w:t>https://aquilasnoticias.com.ar</w:t>
        </w:r>
      </w:hyperlink>
    </w:p>
    <w:p w:rsidR="009520CF" w:rsidRDefault="009520CF" w:rsidP="009520CF">
      <w:pPr>
        <w:spacing w:after="0" w:line="0" w:lineRule="atLeast"/>
        <w:rPr>
          <w:sz w:val="20"/>
        </w:rPr>
      </w:pPr>
    </w:p>
    <w:p w:rsidR="00D036D0" w:rsidRDefault="00D036D0">
      <w:pPr>
        <w:rPr>
          <w:sz w:val="20"/>
        </w:rPr>
      </w:pPr>
      <w:r>
        <w:rPr>
          <w:sz w:val="20"/>
        </w:rPr>
        <w:br w:type="page"/>
      </w:r>
    </w:p>
    <w:p w:rsidR="009520CF" w:rsidRPr="00792AEF" w:rsidRDefault="00EB7E59" w:rsidP="009520CF">
      <w:pPr>
        <w:spacing w:after="0" w:line="0" w:lineRule="atLeast"/>
        <w:rPr>
          <w:sz w:val="20"/>
        </w:rPr>
      </w:pPr>
      <w:r>
        <w:rPr>
          <w:sz w:val="20"/>
        </w:rPr>
        <w:lastRenderedPageBreak/>
        <w:t>2</w:t>
      </w:r>
      <w:r w:rsidR="009520CF">
        <w:rPr>
          <w:sz w:val="20"/>
        </w:rPr>
        <w:t>0</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Radios LV16 RIV</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I.A.P.C. Básicas y Aplicadas</w:t>
      </w:r>
    </w:p>
    <w:p w:rsidR="009520CF" w:rsidRPr="00E80F46" w:rsidRDefault="00EB7E59" w:rsidP="009520CF">
      <w:pPr>
        <w:spacing w:after="0" w:line="240" w:lineRule="auto"/>
        <w:rPr>
          <w:b/>
          <w:color w:val="4472C4" w:themeColor="accent5"/>
          <w:sz w:val="34"/>
          <w:szCs w:val="34"/>
        </w:rPr>
      </w:pPr>
      <w:r w:rsidRPr="00EB7E59">
        <w:rPr>
          <w:b/>
          <w:color w:val="4472C4" w:themeColor="accent5"/>
          <w:sz w:val="34"/>
          <w:szCs w:val="34"/>
        </w:rPr>
        <w:t>La UNRC produce leche de burra a nivel industrial</w:t>
      </w:r>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 de productores de leche junto a la UNVM y la UNLP de La Pampa, para proveer la industrialización de la leche de burra.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0" w:history="1">
        <w:r w:rsidR="00EB7E59" w:rsidRPr="00EB7E59">
          <w:rPr>
            <w:rStyle w:val="Hipervnculo"/>
            <w:i/>
            <w:sz w:val="16"/>
            <w:szCs w:val="18"/>
          </w:rPr>
          <w:t>https://www.lv16.com.ar</w:t>
        </w:r>
      </w:hyperlink>
    </w:p>
    <w:p w:rsidR="009520CF" w:rsidRDefault="009520CF" w:rsidP="009520CF">
      <w:pPr>
        <w:spacing w:after="0" w:line="0" w:lineRule="atLeast"/>
        <w:rPr>
          <w:sz w:val="20"/>
        </w:rPr>
      </w:pPr>
    </w:p>
    <w:p w:rsidR="009520CF" w:rsidRPr="00792AEF" w:rsidRDefault="00EB7E59" w:rsidP="009520CF">
      <w:pPr>
        <w:spacing w:after="0" w:line="0" w:lineRule="atLeast"/>
        <w:rPr>
          <w:sz w:val="20"/>
        </w:rPr>
      </w:pPr>
      <w:r>
        <w:rPr>
          <w:sz w:val="20"/>
        </w:rPr>
        <w:t>21</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El Diario del centro del país</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I.A.P.C. Sociales</w:t>
      </w:r>
    </w:p>
    <w:p w:rsidR="009520CF" w:rsidRPr="00D41C9C" w:rsidRDefault="00EB7E59" w:rsidP="009520CF">
      <w:pPr>
        <w:spacing w:after="0" w:line="240" w:lineRule="auto"/>
        <w:rPr>
          <w:b/>
          <w:color w:val="C00000"/>
          <w:sz w:val="34"/>
          <w:szCs w:val="34"/>
        </w:rPr>
      </w:pPr>
      <w:r w:rsidRPr="00D41C9C">
        <w:rPr>
          <w:b/>
          <w:color w:val="C00000"/>
          <w:sz w:val="34"/>
          <w:szCs w:val="34"/>
        </w:rPr>
        <w:t xml:space="preserve">Desde la UNVM investigan sobre </w:t>
      </w:r>
      <w:proofErr w:type="spellStart"/>
      <w:r w:rsidRPr="00D41C9C">
        <w:rPr>
          <w:b/>
          <w:color w:val="C00000"/>
          <w:sz w:val="34"/>
          <w:szCs w:val="34"/>
        </w:rPr>
        <w:t>femicidios</w:t>
      </w:r>
      <w:proofErr w:type="spellEnd"/>
      <w:r w:rsidRPr="00D41C9C">
        <w:rPr>
          <w:b/>
          <w:color w:val="C00000"/>
          <w:sz w:val="34"/>
          <w:szCs w:val="34"/>
        </w:rPr>
        <w:t xml:space="preserve"> en contexto de pandemia</w:t>
      </w:r>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 xml:space="preserve">La UNVM, junto a otras nueve universidades, investigan acerca de los </w:t>
      </w:r>
      <w:proofErr w:type="spellStart"/>
      <w:r w:rsidRPr="00EB7E59">
        <w:rPr>
          <w:color w:val="2F5496" w:themeColor="accent5" w:themeShade="BF"/>
          <w:sz w:val="20"/>
          <w:szCs w:val="20"/>
        </w:rPr>
        <w:t>femicidios</w:t>
      </w:r>
      <w:proofErr w:type="spellEnd"/>
      <w:r w:rsidRPr="00EB7E59">
        <w:rPr>
          <w:color w:val="2F5496" w:themeColor="accent5" w:themeShade="BF"/>
          <w:sz w:val="20"/>
          <w:szCs w:val="20"/>
        </w:rPr>
        <w:t xml:space="preserve"> ocurridos en contexto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1" w:history="1">
        <w:r w:rsidR="00EB7E59" w:rsidRPr="00EB7E59">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EB7E59" w:rsidP="009520CF">
      <w:pPr>
        <w:spacing w:after="0" w:line="0" w:lineRule="atLeast"/>
        <w:rPr>
          <w:sz w:val="20"/>
        </w:rPr>
      </w:pPr>
      <w:r>
        <w:rPr>
          <w:sz w:val="20"/>
        </w:rPr>
        <w:t>21</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Radio Villa Mar</w:t>
      </w:r>
      <w:r>
        <w:rPr>
          <w:b/>
          <w:i/>
          <w:color w:val="5B9BD5" w:themeColor="accent1"/>
          <w:sz w:val="24"/>
        </w:rPr>
        <w:t>í</w:t>
      </w:r>
      <w:r w:rsidRPr="00EB7E59">
        <w:rPr>
          <w:b/>
          <w:i/>
          <w:color w:val="5B9BD5" w:themeColor="accent1"/>
          <w:sz w:val="24"/>
        </w:rPr>
        <w:t>a</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I.A.P.C. Humanas</w:t>
      </w:r>
    </w:p>
    <w:p w:rsidR="009520CF" w:rsidRPr="00D41C9C" w:rsidRDefault="00EB7E59" w:rsidP="009520CF">
      <w:pPr>
        <w:spacing w:after="0" w:line="240" w:lineRule="auto"/>
        <w:rPr>
          <w:b/>
          <w:color w:val="C00000"/>
          <w:sz w:val="34"/>
          <w:szCs w:val="34"/>
        </w:rPr>
      </w:pPr>
      <w:r w:rsidRPr="00D41C9C">
        <w:rPr>
          <w:b/>
          <w:color w:val="C00000"/>
          <w:sz w:val="34"/>
          <w:szCs w:val="34"/>
        </w:rPr>
        <w:t>Estudiante de la UNVM competirá en México</w:t>
      </w:r>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Estudiante de la UNVM competirá en México. Juan Ladrón de Guevara, integrará el seleccionado de vóley que representará al país en los II Juegos...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2" w:history="1">
        <w:r w:rsidR="00EB7E59" w:rsidRPr="00EB7E59">
          <w:rPr>
            <w:rStyle w:val="Hipervnculo"/>
            <w:i/>
            <w:sz w:val="16"/>
            <w:szCs w:val="18"/>
          </w:rPr>
          <w:t>https://radiovillamaria.com.ar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21</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1695B">
        <w:rPr>
          <w:b/>
          <w:i/>
          <w:color w:val="5B9BD5" w:themeColor="accent1"/>
          <w:sz w:val="24"/>
        </w:rPr>
        <w:t>EPU</w:t>
      </w:r>
    </w:p>
    <w:p w:rsidR="00534B28" w:rsidRPr="00236D07" w:rsidRDefault="00534B28" w:rsidP="00534B28">
      <w:pPr>
        <w:spacing w:after="0" w:line="0" w:lineRule="atLeast"/>
        <w:rPr>
          <w:i/>
          <w:color w:val="833C0B" w:themeColor="accent2" w:themeShade="80"/>
          <w:sz w:val="24"/>
        </w:rPr>
      </w:pPr>
      <w:r w:rsidRPr="0051695B">
        <w:rPr>
          <w:i/>
          <w:color w:val="833C0B" w:themeColor="accent2" w:themeShade="80"/>
          <w:sz w:val="24"/>
        </w:rPr>
        <w:t>I.A.P.C. Sociales</w:t>
      </w:r>
    </w:p>
    <w:p w:rsidR="00534B28" w:rsidRPr="00EA17CE" w:rsidRDefault="00534B28" w:rsidP="00534B28">
      <w:pPr>
        <w:spacing w:after="0" w:line="240" w:lineRule="auto"/>
        <w:rPr>
          <w:b/>
          <w:color w:val="C00000"/>
          <w:sz w:val="34"/>
          <w:szCs w:val="34"/>
        </w:rPr>
      </w:pPr>
      <w:r w:rsidRPr="00EA17CE">
        <w:rPr>
          <w:b/>
          <w:color w:val="C00000"/>
          <w:sz w:val="34"/>
          <w:szCs w:val="34"/>
        </w:rPr>
        <w:t xml:space="preserve">Dan a conocer los primeros datos sobre estudio de </w:t>
      </w:r>
      <w:proofErr w:type="spellStart"/>
      <w:r w:rsidRPr="00EA17CE">
        <w:rPr>
          <w:b/>
          <w:color w:val="C00000"/>
          <w:sz w:val="34"/>
          <w:szCs w:val="34"/>
        </w:rPr>
        <w:t>femicidios</w:t>
      </w:r>
      <w:proofErr w:type="spellEnd"/>
      <w:r w:rsidRPr="00EA17CE">
        <w:rPr>
          <w:b/>
          <w:color w:val="C00000"/>
          <w:sz w:val="34"/>
          <w:szCs w:val="34"/>
        </w:rPr>
        <w:t xml:space="preserve"> durante la pandemia Covid-19</w:t>
      </w:r>
    </w:p>
    <w:p w:rsidR="00534B28" w:rsidRPr="00BC7307" w:rsidRDefault="00534B28" w:rsidP="00534B28">
      <w:pPr>
        <w:spacing w:after="0" w:line="0" w:lineRule="atLeast"/>
        <w:rPr>
          <w:color w:val="2F5496" w:themeColor="accent5" w:themeShade="BF"/>
          <w:sz w:val="20"/>
          <w:szCs w:val="20"/>
        </w:rPr>
      </w:pPr>
      <w:r w:rsidRPr="0051695B">
        <w:rPr>
          <w:color w:val="2F5496" w:themeColor="accent5" w:themeShade="BF"/>
          <w:sz w:val="20"/>
          <w:szCs w:val="20"/>
        </w:rPr>
        <w:t>La investigación se realizó entre equipos de la UNVM, en conjunto con otras nueve universidades del país, en el marco de la convocatoria de proyectos de investigación PISAC Covid-19.</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3" w:history="1">
        <w:r w:rsidRPr="0051695B">
          <w:rPr>
            <w:rStyle w:val="Hipervnculo"/>
            <w:i/>
            <w:sz w:val="16"/>
            <w:szCs w:val="18"/>
          </w:rPr>
          <w:t>https://lasuniversidades.com.ar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21</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1695B">
        <w:rPr>
          <w:b/>
          <w:i/>
          <w:color w:val="5B9BD5" w:themeColor="accent1"/>
          <w:sz w:val="24"/>
        </w:rPr>
        <w:t>Puntal VM</w:t>
      </w:r>
    </w:p>
    <w:p w:rsidR="00EA17CE" w:rsidRPr="00236D07" w:rsidRDefault="00EA17CE" w:rsidP="00EA17CE">
      <w:pPr>
        <w:spacing w:after="0" w:line="0" w:lineRule="atLeast"/>
        <w:rPr>
          <w:i/>
          <w:color w:val="833C0B" w:themeColor="accent2" w:themeShade="80"/>
          <w:sz w:val="24"/>
        </w:rPr>
      </w:pPr>
      <w:r w:rsidRPr="00EB7E59">
        <w:rPr>
          <w:i/>
          <w:color w:val="833C0B" w:themeColor="accent2" w:themeShade="80"/>
          <w:sz w:val="24"/>
        </w:rPr>
        <w:t>I.A.P.C. Humanas</w:t>
      </w:r>
    </w:p>
    <w:p w:rsidR="00534B28" w:rsidRPr="00D41C9C" w:rsidRDefault="00534B28" w:rsidP="00534B28">
      <w:pPr>
        <w:spacing w:after="0" w:line="240" w:lineRule="auto"/>
        <w:rPr>
          <w:b/>
          <w:color w:val="C00000"/>
          <w:sz w:val="34"/>
          <w:szCs w:val="34"/>
        </w:rPr>
      </w:pPr>
      <w:r w:rsidRPr="00D41C9C">
        <w:rPr>
          <w:b/>
          <w:color w:val="C00000"/>
          <w:sz w:val="34"/>
          <w:szCs w:val="34"/>
        </w:rPr>
        <w:t>Estudiante de la UNVM competirá en México</w:t>
      </w:r>
    </w:p>
    <w:p w:rsidR="00534B28" w:rsidRPr="00BC7307" w:rsidRDefault="00534B28" w:rsidP="00534B28">
      <w:pPr>
        <w:spacing w:after="0" w:line="0" w:lineRule="atLeast"/>
        <w:rPr>
          <w:color w:val="2F5496" w:themeColor="accent5" w:themeShade="BF"/>
          <w:sz w:val="20"/>
          <w:szCs w:val="20"/>
        </w:rPr>
      </w:pPr>
      <w:r w:rsidRPr="0051695B">
        <w:rPr>
          <w:color w:val="2F5496" w:themeColor="accent5" w:themeShade="BF"/>
          <w:sz w:val="20"/>
          <w:szCs w:val="20"/>
        </w:rPr>
        <w:t>Juan Ladrón de Guevara cursa la Licenciatura en Ambiente y Energías Renovables del Instituto de Ciencias Básicas y Aplicadas de la UNVM, forma parte del equipo competitivo de vóley y el próximo 13 de octubre viajará a la ciudad de Mérida, México, para representar a la institución en una nueva edición de los Juegos Panamericanos Universitarios.</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4" w:history="1">
        <w:r w:rsidRPr="0051695B">
          <w:rPr>
            <w:rStyle w:val="Hipervnculo"/>
            <w:i/>
            <w:sz w:val="16"/>
            <w:szCs w:val="18"/>
          </w:rPr>
          <w:t>https://www.puntalvillamaria.com.ar</w:t>
        </w:r>
      </w:hyperlink>
    </w:p>
    <w:p w:rsidR="009520CF" w:rsidRDefault="009520CF" w:rsidP="009520CF">
      <w:pPr>
        <w:spacing w:after="0" w:line="0" w:lineRule="atLeast"/>
        <w:rPr>
          <w:sz w:val="20"/>
        </w:rPr>
      </w:pPr>
    </w:p>
    <w:p w:rsidR="00D036D0" w:rsidRDefault="00D036D0">
      <w:pPr>
        <w:rPr>
          <w:sz w:val="20"/>
        </w:rPr>
      </w:pPr>
      <w:r>
        <w:rPr>
          <w:sz w:val="20"/>
        </w:rPr>
        <w:br w:type="page"/>
      </w:r>
    </w:p>
    <w:p w:rsidR="009520CF" w:rsidRPr="00792AEF" w:rsidRDefault="00EB7E59" w:rsidP="009520CF">
      <w:pPr>
        <w:spacing w:after="0" w:line="0" w:lineRule="atLeast"/>
        <w:rPr>
          <w:sz w:val="20"/>
        </w:rPr>
      </w:pPr>
      <w:r>
        <w:rPr>
          <w:sz w:val="20"/>
        </w:rPr>
        <w:lastRenderedPageBreak/>
        <w:t>22</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EB7E59" w:rsidP="009520CF">
      <w:pPr>
        <w:spacing w:after="0" w:line="0" w:lineRule="atLeast"/>
        <w:rPr>
          <w:b/>
          <w:i/>
          <w:color w:val="5B9BD5" w:themeColor="accent1"/>
          <w:sz w:val="24"/>
        </w:rPr>
      </w:pPr>
      <w:r w:rsidRPr="00EB7E59">
        <w:rPr>
          <w:b/>
          <w:i/>
          <w:color w:val="5B9BD5" w:themeColor="accent1"/>
          <w:sz w:val="24"/>
        </w:rPr>
        <w:t>Villa María YA</w:t>
      </w:r>
    </w:p>
    <w:p w:rsidR="009520CF" w:rsidRPr="00236D07" w:rsidRDefault="00EB7E59" w:rsidP="009520CF">
      <w:pPr>
        <w:spacing w:after="0" w:line="0" w:lineRule="atLeast"/>
        <w:rPr>
          <w:i/>
          <w:color w:val="833C0B" w:themeColor="accent2" w:themeShade="80"/>
          <w:sz w:val="24"/>
        </w:rPr>
      </w:pPr>
      <w:r w:rsidRPr="00EB7E59">
        <w:rPr>
          <w:i/>
          <w:color w:val="833C0B" w:themeColor="accent2" w:themeShade="80"/>
          <w:sz w:val="24"/>
        </w:rPr>
        <w:t>I.A.P.C. Humanas</w:t>
      </w:r>
    </w:p>
    <w:p w:rsidR="009520CF" w:rsidRPr="00D41C9C" w:rsidRDefault="00EB7E59" w:rsidP="009520CF">
      <w:pPr>
        <w:spacing w:after="0" w:line="240" w:lineRule="auto"/>
        <w:rPr>
          <w:b/>
          <w:color w:val="C00000"/>
          <w:sz w:val="34"/>
          <w:szCs w:val="34"/>
        </w:rPr>
      </w:pPr>
      <w:r w:rsidRPr="00D41C9C">
        <w:rPr>
          <w:b/>
          <w:color w:val="C00000"/>
          <w:sz w:val="34"/>
          <w:szCs w:val="34"/>
        </w:rPr>
        <w:t>Estudiantes de la UNVM, podrán hacer prácticas en municipios</w:t>
      </w:r>
    </w:p>
    <w:p w:rsidR="009520CF" w:rsidRPr="00BC7307" w:rsidRDefault="00EB7E59" w:rsidP="009520CF">
      <w:pPr>
        <w:spacing w:after="0" w:line="0" w:lineRule="atLeast"/>
        <w:rPr>
          <w:color w:val="2F5496" w:themeColor="accent5" w:themeShade="BF"/>
          <w:sz w:val="20"/>
          <w:szCs w:val="20"/>
        </w:rPr>
      </w:pPr>
      <w:r w:rsidRPr="00EB7E59">
        <w:rPr>
          <w:color w:val="2F5496" w:themeColor="accent5" w:themeShade="BF"/>
          <w:sz w:val="20"/>
          <w:szCs w:val="20"/>
        </w:rPr>
        <w:t>Estudiantes de la UNVM, podrán hacer prácticas en municipios. Por un convenio suscripto con ENRED, estudiantes de carreras vinculadas a la salud...</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5" w:history="1">
        <w:r w:rsidR="00EB7E59" w:rsidRPr="00EB7E59">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51695B" w:rsidP="009520CF">
      <w:pPr>
        <w:spacing w:after="0" w:line="0" w:lineRule="atLeast"/>
        <w:rPr>
          <w:sz w:val="20"/>
        </w:rPr>
      </w:pPr>
      <w:r>
        <w:rPr>
          <w:sz w:val="20"/>
        </w:rPr>
        <w:t>23</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51695B" w:rsidP="009520CF">
      <w:pPr>
        <w:spacing w:after="0" w:line="0" w:lineRule="atLeast"/>
        <w:rPr>
          <w:b/>
          <w:i/>
          <w:color w:val="5B9BD5" w:themeColor="accent1"/>
          <w:sz w:val="24"/>
        </w:rPr>
      </w:pPr>
      <w:r w:rsidRPr="0051695B">
        <w:rPr>
          <w:b/>
          <w:i/>
          <w:color w:val="5B9BD5" w:themeColor="accent1"/>
          <w:sz w:val="24"/>
        </w:rPr>
        <w:t>El Diario del centro del país</w:t>
      </w:r>
    </w:p>
    <w:p w:rsidR="009520CF" w:rsidRPr="00236D07" w:rsidRDefault="0051695B" w:rsidP="009520CF">
      <w:pPr>
        <w:spacing w:after="0" w:line="0" w:lineRule="atLeast"/>
        <w:rPr>
          <w:i/>
          <w:color w:val="833C0B" w:themeColor="accent2" w:themeShade="80"/>
          <w:sz w:val="24"/>
        </w:rPr>
      </w:pPr>
      <w:r w:rsidRPr="0051695B">
        <w:rPr>
          <w:i/>
          <w:color w:val="833C0B" w:themeColor="accent2" w:themeShade="80"/>
          <w:sz w:val="24"/>
        </w:rPr>
        <w:t xml:space="preserve">Inst. </w:t>
      </w:r>
      <w:proofErr w:type="gramStart"/>
      <w:r w:rsidRPr="0051695B">
        <w:rPr>
          <w:i/>
          <w:color w:val="833C0B" w:themeColor="accent2" w:themeShade="80"/>
          <w:sz w:val="24"/>
        </w:rPr>
        <w:t>de</w:t>
      </w:r>
      <w:proofErr w:type="gramEnd"/>
      <w:r w:rsidRPr="0051695B">
        <w:rPr>
          <w:i/>
          <w:color w:val="833C0B" w:themeColor="accent2" w:themeShade="80"/>
          <w:sz w:val="24"/>
        </w:rPr>
        <w:t xml:space="preserve"> Extensión</w:t>
      </w:r>
    </w:p>
    <w:p w:rsidR="009520CF" w:rsidRPr="00D41C9C" w:rsidRDefault="0051695B" w:rsidP="009520CF">
      <w:pPr>
        <w:spacing w:after="0" w:line="240" w:lineRule="auto"/>
        <w:rPr>
          <w:b/>
          <w:color w:val="C00000"/>
          <w:sz w:val="34"/>
          <w:szCs w:val="34"/>
        </w:rPr>
      </w:pPr>
      <w:r w:rsidRPr="00D41C9C">
        <w:rPr>
          <w:b/>
          <w:color w:val="C00000"/>
          <w:sz w:val="34"/>
          <w:szCs w:val="34"/>
        </w:rPr>
        <w:t>Otra formación para estudiantes</w:t>
      </w:r>
    </w:p>
    <w:p w:rsidR="009520CF" w:rsidRPr="00BC7307" w:rsidRDefault="0051695B" w:rsidP="009520CF">
      <w:pPr>
        <w:spacing w:after="0" w:line="0" w:lineRule="atLeast"/>
        <w:rPr>
          <w:color w:val="2F5496" w:themeColor="accent5" w:themeShade="BF"/>
          <w:sz w:val="20"/>
          <w:szCs w:val="20"/>
        </w:rPr>
      </w:pPr>
      <w:r w:rsidRPr="0051695B">
        <w:rPr>
          <w:color w:val="2F5496" w:themeColor="accent5" w:themeShade="BF"/>
          <w:sz w:val="20"/>
          <w:szCs w:val="20"/>
        </w:rPr>
        <w:t>Medio centenar de alumnos de distintos colegios de la ciudad participaron de un taller de sensibilización, dictado por profesionales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6" w:history="1">
        <w:r w:rsidR="0051695B" w:rsidRPr="0051695B">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51695B" w:rsidP="009520CF">
      <w:pPr>
        <w:spacing w:after="0" w:line="0" w:lineRule="atLeast"/>
        <w:rPr>
          <w:sz w:val="20"/>
        </w:rPr>
      </w:pPr>
      <w:r>
        <w:rPr>
          <w:sz w:val="20"/>
        </w:rPr>
        <w:t>23</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51695B" w:rsidP="009520CF">
      <w:pPr>
        <w:spacing w:after="0" w:line="0" w:lineRule="atLeast"/>
        <w:rPr>
          <w:b/>
          <w:i/>
          <w:color w:val="5B9BD5" w:themeColor="accent1"/>
          <w:sz w:val="24"/>
        </w:rPr>
      </w:pPr>
      <w:r w:rsidRPr="0051695B">
        <w:rPr>
          <w:b/>
          <w:i/>
          <w:color w:val="5B9BD5" w:themeColor="accent1"/>
          <w:sz w:val="24"/>
        </w:rPr>
        <w:t>La Ciudad Avellaneda</w:t>
      </w:r>
    </w:p>
    <w:p w:rsidR="009520CF" w:rsidRPr="00236D07" w:rsidRDefault="0051695B" w:rsidP="009520CF">
      <w:pPr>
        <w:spacing w:after="0" w:line="0" w:lineRule="atLeast"/>
        <w:rPr>
          <w:i/>
          <w:color w:val="833C0B" w:themeColor="accent2" w:themeShade="80"/>
          <w:sz w:val="24"/>
        </w:rPr>
      </w:pPr>
      <w:r w:rsidRPr="0051695B">
        <w:rPr>
          <w:i/>
          <w:color w:val="833C0B" w:themeColor="accent2" w:themeShade="80"/>
          <w:sz w:val="24"/>
        </w:rPr>
        <w:t>Rectorado</w:t>
      </w:r>
    </w:p>
    <w:p w:rsidR="009520CF" w:rsidRPr="00E80F46" w:rsidRDefault="0051695B" w:rsidP="009520CF">
      <w:pPr>
        <w:spacing w:after="0" w:line="240" w:lineRule="auto"/>
        <w:rPr>
          <w:b/>
          <w:color w:val="4472C4" w:themeColor="accent5"/>
          <w:sz w:val="34"/>
          <w:szCs w:val="34"/>
        </w:rPr>
      </w:pPr>
      <w:r w:rsidRPr="0051695B">
        <w:rPr>
          <w:b/>
          <w:color w:val="4472C4" w:themeColor="accent5"/>
          <w:sz w:val="34"/>
          <w:szCs w:val="34"/>
        </w:rPr>
        <w:t>La UNDAV fue sede del IV Encuentro de Cooperación e Internacionalización de UDUAL</w:t>
      </w:r>
    </w:p>
    <w:p w:rsidR="009520CF" w:rsidRPr="00BC7307" w:rsidRDefault="0051695B" w:rsidP="009520CF">
      <w:pPr>
        <w:spacing w:after="0" w:line="0" w:lineRule="atLeast"/>
        <w:rPr>
          <w:color w:val="2F5496" w:themeColor="accent5" w:themeShade="BF"/>
          <w:sz w:val="20"/>
          <w:szCs w:val="20"/>
        </w:rPr>
      </w:pPr>
      <w:r w:rsidRPr="0051695B">
        <w:rPr>
          <w:color w:val="2F5496" w:themeColor="accent5" w:themeShade="BF"/>
          <w:sz w:val="20"/>
          <w:szCs w:val="20"/>
        </w:rPr>
        <w:t xml:space="preserve">... la Universidad Nacional de Avellaneda recibió a más de </w:t>
      </w:r>
      <w:proofErr w:type="gramStart"/>
      <w:r w:rsidRPr="0051695B">
        <w:rPr>
          <w:color w:val="2F5496" w:themeColor="accent5" w:themeShade="BF"/>
          <w:sz w:val="20"/>
          <w:szCs w:val="20"/>
        </w:rPr>
        <w:t>50 ...</w:t>
      </w:r>
      <w:proofErr w:type="gramEnd"/>
      <w:r w:rsidRPr="0051695B">
        <w:rPr>
          <w:color w:val="2F5496" w:themeColor="accent5" w:themeShade="BF"/>
          <w:sz w:val="20"/>
          <w:szCs w:val="20"/>
        </w:rPr>
        <w:t xml:space="preserve"> rector de la UNVM, y que contó con la moderación...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7" w:history="1">
        <w:r w:rsidR="0051695B" w:rsidRPr="0051695B">
          <w:rPr>
            <w:rStyle w:val="Hipervnculo"/>
            <w:i/>
            <w:sz w:val="16"/>
            <w:szCs w:val="18"/>
          </w:rPr>
          <w:t>https://laciudadavellaneda.com.ar</w:t>
        </w:r>
      </w:hyperlink>
    </w:p>
    <w:p w:rsidR="009520CF" w:rsidRDefault="009520CF" w:rsidP="009520CF">
      <w:pPr>
        <w:spacing w:after="0" w:line="0" w:lineRule="atLeast"/>
        <w:rPr>
          <w:sz w:val="20"/>
        </w:rPr>
      </w:pPr>
    </w:p>
    <w:p w:rsidR="009520CF" w:rsidRPr="00792AEF" w:rsidRDefault="0051695B" w:rsidP="009520CF">
      <w:pPr>
        <w:spacing w:after="0" w:line="0" w:lineRule="atLeast"/>
        <w:rPr>
          <w:sz w:val="20"/>
        </w:rPr>
      </w:pPr>
      <w:r>
        <w:rPr>
          <w:sz w:val="20"/>
        </w:rPr>
        <w:t>23</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51695B" w:rsidP="009520CF">
      <w:pPr>
        <w:spacing w:after="0" w:line="0" w:lineRule="atLeast"/>
        <w:rPr>
          <w:b/>
          <w:i/>
          <w:color w:val="5B9BD5" w:themeColor="accent1"/>
          <w:sz w:val="24"/>
        </w:rPr>
      </w:pPr>
      <w:r w:rsidRPr="0051695B">
        <w:rPr>
          <w:b/>
          <w:i/>
          <w:color w:val="5B9BD5" w:themeColor="accent1"/>
          <w:sz w:val="24"/>
        </w:rPr>
        <w:t>Villa María Educativa</w:t>
      </w:r>
    </w:p>
    <w:p w:rsidR="009520CF" w:rsidRPr="00236D07" w:rsidRDefault="0051695B" w:rsidP="009520CF">
      <w:pPr>
        <w:spacing w:after="0" w:line="0" w:lineRule="atLeast"/>
        <w:rPr>
          <w:i/>
          <w:color w:val="833C0B" w:themeColor="accent2" w:themeShade="80"/>
          <w:sz w:val="24"/>
        </w:rPr>
      </w:pPr>
      <w:r w:rsidRPr="0051695B">
        <w:rPr>
          <w:i/>
          <w:color w:val="833C0B" w:themeColor="accent2" w:themeShade="80"/>
          <w:sz w:val="24"/>
        </w:rPr>
        <w:t>I.A.P.C. Básicas y Aplicadas</w:t>
      </w:r>
    </w:p>
    <w:p w:rsidR="009520CF" w:rsidRPr="00D41C9C" w:rsidRDefault="0051695B" w:rsidP="009520CF">
      <w:pPr>
        <w:spacing w:after="0" w:line="240" w:lineRule="auto"/>
        <w:rPr>
          <w:b/>
          <w:color w:val="C00000"/>
          <w:sz w:val="34"/>
          <w:szCs w:val="34"/>
        </w:rPr>
      </w:pPr>
      <w:r w:rsidRPr="00D41C9C">
        <w:rPr>
          <w:b/>
          <w:color w:val="C00000"/>
          <w:sz w:val="34"/>
          <w:szCs w:val="34"/>
        </w:rPr>
        <w:t>Tecnicatura en zootecnia, el titulo intermedio de la UNVM para Medicina Veterinaria</w:t>
      </w:r>
    </w:p>
    <w:p w:rsidR="009520CF" w:rsidRPr="00BC7307" w:rsidRDefault="0051695B" w:rsidP="009520CF">
      <w:pPr>
        <w:spacing w:after="0" w:line="0" w:lineRule="atLeast"/>
        <w:rPr>
          <w:color w:val="2F5496" w:themeColor="accent5" w:themeShade="BF"/>
          <w:sz w:val="20"/>
          <w:szCs w:val="20"/>
        </w:rPr>
      </w:pPr>
      <w:r w:rsidRPr="0051695B">
        <w:rPr>
          <w:color w:val="2F5496" w:themeColor="accent5" w:themeShade="BF"/>
          <w:sz w:val="20"/>
          <w:szCs w:val="20"/>
        </w:rPr>
        <w:t>En la última sesión del Consejo Directivo del Instituto de Ciencias Básicas y Aplicadas de la UNVM aprobaron por unanimidad la propuesta del nuevo plan de estudios para la carrera de Medicina Veterinaria que se dicta en la sede de Villa del Rosario desde el 2007.</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8" w:history="1">
        <w:r w:rsidR="0051695B" w:rsidRPr="0051695B">
          <w:rPr>
            <w:rStyle w:val="Hipervnculo"/>
            <w:i/>
            <w:sz w:val="16"/>
            <w:szCs w:val="18"/>
          </w:rPr>
          <w:t>https://villamariaeducativa.ar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CD7EC3">
        <w:rPr>
          <w:b/>
          <w:i/>
          <w:color w:val="5B9BD5" w:themeColor="accent1"/>
          <w:sz w:val="24"/>
        </w:rPr>
        <w:t>El Regional</w:t>
      </w:r>
    </w:p>
    <w:p w:rsidR="00534B28" w:rsidRPr="00236D07" w:rsidRDefault="00534B28" w:rsidP="00534B28">
      <w:pPr>
        <w:spacing w:after="0" w:line="0" w:lineRule="atLeast"/>
        <w:rPr>
          <w:i/>
          <w:color w:val="833C0B" w:themeColor="accent2" w:themeShade="80"/>
          <w:sz w:val="24"/>
        </w:rPr>
      </w:pPr>
      <w:r w:rsidRPr="00CD7EC3">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CD7EC3">
        <w:rPr>
          <w:b/>
          <w:color w:val="4472C4" w:themeColor="accent5"/>
          <w:sz w:val="34"/>
          <w:szCs w:val="34"/>
        </w:rPr>
        <w:t xml:space="preserve">Cesantearon al profesor </w:t>
      </w:r>
      <w:proofErr w:type="spellStart"/>
      <w:r w:rsidRPr="00CD7EC3">
        <w:rPr>
          <w:b/>
          <w:color w:val="4472C4" w:themeColor="accent5"/>
          <w:sz w:val="34"/>
          <w:szCs w:val="34"/>
        </w:rPr>
        <w:t>Amicci</w:t>
      </w:r>
      <w:proofErr w:type="spellEnd"/>
      <w:r w:rsidRPr="00CD7EC3">
        <w:rPr>
          <w:b/>
          <w:color w:val="4472C4" w:themeColor="accent5"/>
          <w:sz w:val="34"/>
          <w:szCs w:val="34"/>
        </w:rPr>
        <w:t xml:space="preserve"> en la UNVM por presunto acoso a una estudiante</w:t>
      </w:r>
    </w:p>
    <w:p w:rsidR="00534B28" w:rsidRPr="00BC7307" w:rsidRDefault="00534B28" w:rsidP="00534B28">
      <w:pPr>
        <w:spacing w:after="0" w:line="0" w:lineRule="atLeast"/>
        <w:rPr>
          <w:color w:val="2F5496" w:themeColor="accent5" w:themeShade="BF"/>
          <w:sz w:val="20"/>
          <w:szCs w:val="20"/>
        </w:rPr>
      </w:pPr>
      <w:r w:rsidRPr="00CD7EC3">
        <w:rPr>
          <w:color w:val="2F5496" w:themeColor="accent5" w:themeShade="BF"/>
          <w:sz w:val="20"/>
          <w:szCs w:val="20"/>
        </w:rPr>
        <w:t xml:space="preserve">Finalmente, luego de la acusación de al menos una alumna de la Universidad Nacional Villa María en contra del profesor Marcelo </w:t>
      </w:r>
      <w:proofErr w:type="spellStart"/>
      <w:r w:rsidRPr="00CD7EC3">
        <w:rPr>
          <w:color w:val="2F5496" w:themeColor="accent5" w:themeShade="BF"/>
          <w:sz w:val="20"/>
          <w:szCs w:val="20"/>
        </w:rPr>
        <w:t>Amicci</w:t>
      </w:r>
      <w:proofErr w:type="spellEnd"/>
      <w:r w:rsidRPr="00CD7EC3">
        <w:rPr>
          <w:color w:val="2F5496" w:themeColor="accent5" w:themeShade="BF"/>
          <w:sz w:val="20"/>
          <w:szCs w:val="20"/>
        </w:rPr>
        <w:t xml:space="preserve"> por presunto acoso sexual, el docente fue cesanteado por decisión del Consejo Superior de la universidad.</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9" w:history="1">
        <w:r w:rsidRPr="00D404AC">
          <w:rPr>
            <w:rStyle w:val="Hipervnculo"/>
            <w:i/>
            <w:sz w:val="16"/>
            <w:szCs w:val="18"/>
          </w:rPr>
          <w:t>http://elregionalvm.com.ar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lastRenderedPageBreak/>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D404AC">
        <w:rPr>
          <w:b/>
          <w:i/>
          <w:color w:val="5B9BD5" w:themeColor="accent1"/>
          <w:sz w:val="24"/>
        </w:rPr>
        <w:t>El Diario del centro del país</w:t>
      </w:r>
    </w:p>
    <w:p w:rsidR="00534B28" w:rsidRPr="00236D07" w:rsidRDefault="00534B28" w:rsidP="00534B28">
      <w:pPr>
        <w:spacing w:after="0" w:line="0" w:lineRule="atLeast"/>
        <w:rPr>
          <w:i/>
          <w:color w:val="833C0B" w:themeColor="accent2" w:themeShade="80"/>
          <w:sz w:val="24"/>
        </w:rPr>
      </w:pPr>
      <w:r w:rsidRPr="00D404AC">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D404AC">
        <w:rPr>
          <w:b/>
          <w:color w:val="4472C4" w:themeColor="accent5"/>
          <w:sz w:val="34"/>
          <w:szCs w:val="34"/>
        </w:rPr>
        <w:t xml:space="preserve">El Consejo Superior aprobó la cesantía del docente </w:t>
      </w:r>
      <w:proofErr w:type="spellStart"/>
      <w:r w:rsidRPr="00D404AC">
        <w:rPr>
          <w:b/>
          <w:color w:val="4472C4" w:themeColor="accent5"/>
          <w:sz w:val="34"/>
          <w:szCs w:val="34"/>
        </w:rPr>
        <w:t>Amicci</w:t>
      </w:r>
      <w:proofErr w:type="spellEnd"/>
      <w:r w:rsidRPr="00D404AC">
        <w:rPr>
          <w:b/>
          <w:color w:val="4472C4" w:themeColor="accent5"/>
          <w:sz w:val="34"/>
          <w:szCs w:val="34"/>
        </w:rPr>
        <w:t>, tras denuncia de acoso</w:t>
      </w:r>
    </w:p>
    <w:p w:rsidR="00534B28" w:rsidRPr="00BC7307" w:rsidRDefault="00534B28" w:rsidP="00534B28">
      <w:pPr>
        <w:spacing w:after="0" w:line="0" w:lineRule="atLeast"/>
        <w:rPr>
          <w:color w:val="2F5496" w:themeColor="accent5" w:themeShade="BF"/>
          <w:sz w:val="20"/>
          <w:szCs w:val="20"/>
        </w:rPr>
      </w:pPr>
      <w:r w:rsidRPr="00D404AC">
        <w:rPr>
          <w:color w:val="2F5496" w:themeColor="accent5" w:themeShade="BF"/>
          <w:sz w:val="20"/>
          <w:szCs w:val="20"/>
        </w:rPr>
        <w:t>"El órgano deliberativo acompañó con voto unánime el dictamen emitido por el Tribunal Universitario y consideró pertinente la sanción ante la gravedad de los hechos denunciados", indicaron hoy en un comunicado.</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0" w:history="1">
        <w:r w:rsidRPr="00D404AC">
          <w:rPr>
            <w:rStyle w:val="Hipervnculo"/>
            <w:i/>
            <w:sz w:val="16"/>
            <w:szCs w:val="18"/>
          </w:rPr>
          <w:t>http://www.eldiariocba.com.ar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CD7EC3">
        <w:rPr>
          <w:b/>
          <w:i/>
          <w:color w:val="5B9BD5" w:themeColor="accent1"/>
          <w:sz w:val="24"/>
        </w:rPr>
        <w:t>La Voz del Interior</w:t>
      </w:r>
    </w:p>
    <w:p w:rsidR="00534B28" w:rsidRPr="00236D07" w:rsidRDefault="00534B28" w:rsidP="00534B28">
      <w:pPr>
        <w:spacing w:after="0" w:line="0" w:lineRule="atLeast"/>
        <w:rPr>
          <w:i/>
          <w:color w:val="833C0B" w:themeColor="accent2" w:themeShade="80"/>
          <w:sz w:val="24"/>
        </w:rPr>
      </w:pPr>
      <w:r w:rsidRPr="00CD7EC3">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CD7EC3">
        <w:rPr>
          <w:b/>
          <w:color w:val="4472C4" w:themeColor="accent5"/>
          <w:sz w:val="34"/>
          <w:szCs w:val="34"/>
        </w:rPr>
        <w:t xml:space="preserve">Víctimas de violencia y de </w:t>
      </w:r>
      <w:proofErr w:type="spellStart"/>
      <w:r w:rsidRPr="00CD7EC3">
        <w:rPr>
          <w:b/>
          <w:color w:val="4472C4" w:themeColor="accent5"/>
          <w:sz w:val="34"/>
          <w:szCs w:val="34"/>
        </w:rPr>
        <w:t>grooming</w:t>
      </w:r>
      <w:proofErr w:type="spellEnd"/>
      <w:r w:rsidRPr="00CD7EC3">
        <w:rPr>
          <w:b/>
          <w:color w:val="4472C4" w:themeColor="accent5"/>
          <w:sz w:val="34"/>
          <w:szCs w:val="34"/>
        </w:rPr>
        <w:t>: relanzaron la línea 137</w:t>
      </w:r>
    </w:p>
    <w:p w:rsidR="00534B28" w:rsidRPr="00BC7307" w:rsidRDefault="00534B28" w:rsidP="00534B28">
      <w:pPr>
        <w:spacing w:after="0" w:line="0" w:lineRule="atLeast"/>
        <w:rPr>
          <w:color w:val="2F5496" w:themeColor="accent5" w:themeShade="BF"/>
          <w:sz w:val="20"/>
          <w:szCs w:val="20"/>
        </w:rPr>
      </w:pPr>
      <w:r w:rsidRPr="00CD7EC3">
        <w:rPr>
          <w:color w:val="2F5496" w:themeColor="accent5" w:themeShade="BF"/>
          <w:sz w:val="20"/>
          <w:szCs w:val="20"/>
        </w:rPr>
        <w:t>La UNVM cesó a un docente por violencia de género hacia estudiante. Son 98 las oficinas que conforman la red de...</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1" w:history="1">
        <w:r w:rsidRPr="00CD7EC3">
          <w:rPr>
            <w:rStyle w:val="Hipervnculo"/>
            <w:i/>
            <w:sz w:val="16"/>
            <w:szCs w:val="18"/>
          </w:rPr>
          <w:t>https://www.lavoz.com.ar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CD7EC3">
        <w:rPr>
          <w:b/>
          <w:i/>
          <w:color w:val="5B9BD5" w:themeColor="accent1"/>
          <w:sz w:val="24"/>
        </w:rPr>
        <w:t>Villa María Educativa</w:t>
      </w:r>
    </w:p>
    <w:p w:rsidR="00534B28" w:rsidRPr="00236D07" w:rsidRDefault="00534B28" w:rsidP="00534B28">
      <w:pPr>
        <w:spacing w:after="0" w:line="0" w:lineRule="atLeast"/>
        <w:rPr>
          <w:i/>
          <w:color w:val="833C0B" w:themeColor="accent2" w:themeShade="80"/>
          <w:sz w:val="24"/>
        </w:rPr>
      </w:pPr>
      <w:r w:rsidRPr="00CD7EC3">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CD7EC3">
        <w:rPr>
          <w:b/>
          <w:color w:val="4472C4" w:themeColor="accent5"/>
          <w:sz w:val="34"/>
          <w:szCs w:val="34"/>
        </w:rPr>
        <w:t>Docente investigado en la UNVM va a la Justicia Federal y denuncia “persecución política”</w:t>
      </w:r>
    </w:p>
    <w:p w:rsidR="00534B28" w:rsidRPr="00BC7307" w:rsidRDefault="00534B28" w:rsidP="00534B28">
      <w:pPr>
        <w:spacing w:after="0" w:line="0" w:lineRule="atLeast"/>
        <w:rPr>
          <w:color w:val="2F5496" w:themeColor="accent5" w:themeShade="BF"/>
          <w:sz w:val="20"/>
          <w:szCs w:val="20"/>
        </w:rPr>
      </w:pPr>
      <w:r w:rsidRPr="00CD7EC3">
        <w:rPr>
          <w:color w:val="2F5496" w:themeColor="accent5" w:themeShade="BF"/>
          <w:sz w:val="20"/>
          <w:szCs w:val="20"/>
        </w:rPr>
        <w:t xml:space="preserve">El docente Marcelo </w:t>
      </w:r>
      <w:proofErr w:type="spellStart"/>
      <w:r w:rsidRPr="00CD7EC3">
        <w:rPr>
          <w:color w:val="2F5496" w:themeColor="accent5" w:themeShade="BF"/>
          <w:sz w:val="20"/>
          <w:szCs w:val="20"/>
        </w:rPr>
        <w:t>Amicci</w:t>
      </w:r>
      <w:proofErr w:type="spellEnd"/>
      <w:r w:rsidRPr="00CD7EC3">
        <w:rPr>
          <w:color w:val="2F5496" w:themeColor="accent5" w:themeShade="BF"/>
          <w:sz w:val="20"/>
          <w:szCs w:val="20"/>
        </w:rPr>
        <w:t>, investigado en base al Protocolo de género de la UNVM, irá a la Justicia Federal y dice no querer volver a dar clases. El Consejo Superior “debatirá” este miércoles 21 sobre el futuro de este profesor.</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2" w:history="1">
        <w:r w:rsidRPr="00CD7EC3">
          <w:rPr>
            <w:rStyle w:val="Hipervnculo"/>
            <w:i/>
            <w:sz w:val="16"/>
            <w:szCs w:val="18"/>
          </w:rPr>
          <w:t>https://villamariaeducativa.ar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CD7EC3">
        <w:rPr>
          <w:b/>
          <w:i/>
          <w:color w:val="5B9BD5" w:themeColor="accent1"/>
          <w:sz w:val="24"/>
        </w:rPr>
        <w:t>Villa María Educativa</w:t>
      </w:r>
    </w:p>
    <w:p w:rsidR="00534B28" w:rsidRPr="00236D07" w:rsidRDefault="00534B28" w:rsidP="00534B28">
      <w:pPr>
        <w:spacing w:after="0" w:line="0" w:lineRule="atLeast"/>
        <w:rPr>
          <w:i/>
          <w:color w:val="833C0B" w:themeColor="accent2" w:themeShade="80"/>
          <w:sz w:val="24"/>
        </w:rPr>
      </w:pPr>
      <w:r w:rsidRPr="00CD7EC3">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CD7EC3">
        <w:rPr>
          <w:b/>
          <w:color w:val="4472C4" w:themeColor="accent5"/>
          <w:sz w:val="34"/>
          <w:szCs w:val="34"/>
        </w:rPr>
        <w:t xml:space="preserve">UNVM cesanteó al profesor </w:t>
      </w:r>
      <w:proofErr w:type="spellStart"/>
      <w:r w:rsidRPr="00CD7EC3">
        <w:rPr>
          <w:b/>
          <w:color w:val="4472C4" w:themeColor="accent5"/>
          <w:sz w:val="34"/>
          <w:szCs w:val="34"/>
        </w:rPr>
        <w:t>Amicci</w:t>
      </w:r>
      <w:proofErr w:type="spellEnd"/>
      <w:r w:rsidRPr="00CD7EC3">
        <w:rPr>
          <w:b/>
          <w:color w:val="4472C4" w:themeColor="accent5"/>
          <w:sz w:val="34"/>
          <w:szCs w:val="34"/>
        </w:rPr>
        <w:t xml:space="preserve"> a quien le aplicaron Protocolo de Género</w:t>
      </w:r>
    </w:p>
    <w:p w:rsidR="00534B28" w:rsidRPr="00BC7307" w:rsidRDefault="00534B28" w:rsidP="00534B28">
      <w:pPr>
        <w:spacing w:after="0" w:line="0" w:lineRule="atLeast"/>
        <w:rPr>
          <w:color w:val="2F5496" w:themeColor="accent5" w:themeShade="BF"/>
          <w:sz w:val="20"/>
          <w:szCs w:val="20"/>
        </w:rPr>
      </w:pPr>
      <w:r w:rsidRPr="00CD7EC3">
        <w:rPr>
          <w:color w:val="2F5496" w:themeColor="accent5" w:themeShade="BF"/>
          <w:sz w:val="20"/>
          <w:szCs w:val="20"/>
        </w:rPr>
        <w:t xml:space="preserve">El Consejo Superior de la UNVM cesanteó al profesor Marcelo </w:t>
      </w:r>
      <w:proofErr w:type="spellStart"/>
      <w:r w:rsidRPr="00CD7EC3">
        <w:rPr>
          <w:color w:val="2F5496" w:themeColor="accent5" w:themeShade="BF"/>
          <w:sz w:val="20"/>
          <w:szCs w:val="20"/>
        </w:rPr>
        <w:t>Amicci</w:t>
      </w:r>
      <w:proofErr w:type="spellEnd"/>
      <w:r w:rsidRPr="00CD7EC3">
        <w:rPr>
          <w:color w:val="2F5496" w:themeColor="accent5" w:themeShade="BF"/>
          <w:sz w:val="20"/>
          <w:szCs w:val="20"/>
        </w:rPr>
        <w:t xml:space="preserve"> a quien le aplicaron el Protocolo de Género. La sanción política/administrativa (con 15 de los 19 consejeros presentes) fue por unanimidad y el ahora ex docente insiste con ir a la Justicia Federal.</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3" w:history="1">
        <w:r w:rsidRPr="00CD7EC3">
          <w:rPr>
            <w:rStyle w:val="Hipervnculo"/>
            <w:i/>
            <w:sz w:val="16"/>
            <w:szCs w:val="18"/>
          </w:rPr>
          <w:t>https://villamariaeducativa.ar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EB7E59">
        <w:rPr>
          <w:b/>
          <w:i/>
          <w:color w:val="5B9BD5" w:themeColor="accent1"/>
          <w:sz w:val="24"/>
        </w:rPr>
        <w:t>Villa María YA</w:t>
      </w:r>
    </w:p>
    <w:p w:rsidR="00534B28" w:rsidRPr="00236D07" w:rsidRDefault="00534B28" w:rsidP="00534B28">
      <w:pPr>
        <w:spacing w:after="0" w:line="0" w:lineRule="atLeast"/>
        <w:rPr>
          <w:i/>
          <w:color w:val="833C0B" w:themeColor="accent2" w:themeShade="80"/>
          <w:sz w:val="24"/>
        </w:rPr>
      </w:pPr>
      <w:r w:rsidRPr="00EB7E59">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EB7E59">
        <w:rPr>
          <w:b/>
          <w:color w:val="4472C4" w:themeColor="accent5"/>
          <w:sz w:val="34"/>
          <w:szCs w:val="34"/>
        </w:rPr>
        <w:t xml:space="preserve">UNVM: aprobaron la cesantía del profesor </w:t>
      </w:r>
      <w:proofErr w:type="spellStart"/>
      <w:r w:rsidRPr="00EB7E59">
        <w:rPr>
          <w:b/>
          <w:color w:val="4472C4" w:themeColor="accent5"/>
          <w:sz w:val="34"/>
          <w:szCs w:val="34"/>
        </w:rPr>
        <w:t>Amicci</w:t>
      </w:r>
      <w:proofErr w:type="spellEnd"/>
    </w:p>
    <w:p w:rsidR="00534B28" w:rsidRPr="00BC7307" w:rsidRDefault="00534B28" w:rsidP="00534B28">
      <w:pPr>
        <w:spacing w:after="0" w:line="0" w:lineRule="atLeast"/>
        <w:rPr>
          <w:color w:val="2F5496" w:themeColor="accent5" w:themeShade="BF"/>
          <w:sz w:val="20"/>
          <w:szCs w:val="20"/>
        </w:rPr>
      </w:pPr>
      <w:r w:rsidRPr="00EB7E59">
        <w:rPr>
          <w:color w:val="2F5496" w:themeColor="accent5" w:themeShade="BF"/>
          <w:sz w:val="20"/>
          <w:szCs w:val="20"/>
        </w:rPr>
        <w:t>Fue aprobado por el Consejo Superior de la UNVM. Anteriormente, el Tribunal Universitario había instado al mencionado órgano a cesantear al...</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4" w:history="1">
        <w:r w:rsidRPr="00525D78">
          <w:rPr>
            <w:rStyle w:val="Hipervnculo"/>
            <w:i/>
            <w:sz w:val="16"/>
            <w:szCs w:val="18"/>
          </w:rPr>
          <w:t>https://www.villamariaya.com</w:t>
        </w:r>
      </w:hyperlink>
    </w:p>
    <w:p w:rsidR="00534B28" w:rsidRDefault="00534B28" w:rsidP="00534B28">
      <w:pPr>
        <w:spacing w:after="0" w:line="0" w:lineRule="atLeast"/>
        <w:rPr>
          <w:sz w:val="20"/>
        </w:rPr>
      </w:pPr>
    </w:p>
    <w:p w:rsidR="00D036D0" w:rsidRDefault="00D036D0">
      <w:pPr>
        <w:rPr>
          <w:sz w:val="20"/>
        </w:rPr>
      </w:pPr>
      <w:r>
        <w:rPr>
          <w:sz w:val="20"/>
        </w:rPr>
        <w:br w:type="page"/>
      </w:r>
    </w:p>
    <w:p w:rsidR="00534B28" w:rsidRPr="00792AEF" w:rsidRDefault="00534B28" w:rsidP="00534B28">
      <w:pPr>
        <w:spacing w:after="0" w:line="0" w:lineRule="atLeast"/>
        <w:rPr>
          <w:sz w:val="20"/>
        </w:rPr>
      </w:pPr>
      <w:r>
        <w:rPr>
          <w:sz w:val="20"/>
        </w:rPr>
        <w:lastRenderedPageBreak/>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25D78">
        <w:rPr>
          <w:b/>
          <w:i/>
          <w:color w:val="5B9BD5" w:themeColor="accent1"/>
          <w:sz w:val="24"/>
        </w:rPr>
        <w:t>El Diario del centro del país</w:t>
      </w:r>
    </w:p>
    <w:p w:rsidR="00534B28" w:rsidRPr="00236D07" w:rsidRDefault="00534B28" w:rsidP="00534B28">
      <w:pPr>
        <w:spacing w:after="0" w:line="0" w:lineRule="atLeast"/>
        <w:rPr>
          <w:i/>
          <w:color w:val="833C0B" w:themeColor="accent2" w:themeShade="80"/>
          <w:sz w:val="24"/>
        </w:rPr>
      </w:pPr>
      <w:r w:rsidRPr="00525D78">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525D78">
        <w:rPr>
          <w:b/>
          <w:color w:val="4472C4" w:themeColor="accent5"/>
          <w:sz w:val="34"/>
          <w:szCs w:val="34"/>
        </w:rPr>
        <w:t>El Consejo Superior de la UNVM aprobó la cesantía de un docente</w:t>
      </w:r>
    </w:p>
    <w:p w:rsidR="00534B28" w:rsidRPr="00BC7307" w:rsidRDefault="00534B28" w:rsidP="00534B28">
      <w:pPr>
        <w:spacing w:after="0" w:line="0" w:lineRule="atLeast"/>
        <w:rPr>
          <w:color w:val="2F5496" w:themeColor="accent5" w:themeShade="BF"/>
          <w:sz w:val="20"/>
          <w:szCs w:val="20"/>
        </w:rPr>
      </w:pPr>
      <w:r w:rsidRPr="00525D78">
        <w:rPr>
          <w:color w:val="2F5496" w:themeColor="accent5" w:themeShade="BF"/>
          <w:sz w:val="20"/>
          <w:szCs w:val="20"/>
        </w:rPr>
        <w:t>El Tribunal Universitario de la UNVM había enviado el oficio al Consejo Superior, al considerar “acreditados hechos que se investigaron mediante la...</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5" w:history="1">
        <w:r w:rsidRPr="00525D78">
          <w:rPr>
            <w:rStyle w:val="Hipervnculo"/>
            <w:i/>
            <w:sz w:val="16"/>
            <w:szCs w:val="18"/>
          </w:rPr>
          <w:t>https://www.eldiariocba.com.ar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25D78">
        <w:rPr>
          <w:b/>
          <w:i/>
          <w:color w:val="5B9BD5" w:themeColor="accent1"/>
          <w:sz w:val="24"/>
        </w:rPr>
        <w:t>La Voz del Interior</w:t>
      </w:r>
    </w:p>
    <w:p w:rsidR="00534B28" w:rsidRPr="00236D07" w:rsidRDefault="00534B28" w:rsidP="00534B28">
      <w:pPr>
        <w:spacing w:after="0" w:line="0" w:lineRule="atLeast"/>
        <w:rPr>
          <w:i/>
          <w:color w:val="833C0B" w:themeColor="accent2" w:themeShade="80"/>
          <w:sz w:val="24"/>
        </w:rPr>
      </w:pPr>
      <w:r w:rsidRPr="00525D78">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525D78">
        <w:rPr>
          <w:b/>
          <w:color w:val="4472C4" w:themeColor="accent5"/>
          <w:sz w:val="34"/>
          <w:szCs w:val="34"/>
        </w:rPr>
        <w:t>La UNVM cesó a un docente por violencia de género hacia estudiante</w:t>
      </w:r>
    </w:p>
    <w:p w:rsidR="00534B28" w:rsidRPr="00BC7307" w:rsidRDefault="00534B28" w:rsidP="00534B28">
      <w:pPr>
        <w:spacing w:after="0" w:line="0" w:lineRule="atLeast"/>
        <w:rPr>
          <w:color w:val="2F5496" w:themeColor="accent5" w:themeShade="BF"/>
          <w:sz w:val="20"/>
          <w:szCs w:val="20"/>
        </w:rPr>
      </w:pPr>
      <w:r w:rsidRPr="00525D78">
        <w:rPr>
          <w:color w:val="2F5496" w:themeColor="accent5" w:themeShade="BF"/>
          <w:sz w:val="20"/>
          <w:szCs w:val="20"/>
        </w:rPr>
        <w:t>En la UNVM existe este protocolo, impulsado por la Secretaría de Bienestar y aprobado por el Consejo Superior en 2018. Tiene como propósito generar un...</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6" w:history="1">
        <w:r w:rsidRPr="00525D78">
          <w:rPr>
            <w:rStyle w:val="Hipervnculo"/>
            <w:i/>
            <w:sz w:val="16"/>
            <w:szCs w:val="18"/>
          </w:rPr>
          <w:t>https://www.lavoz.com.ar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25D78">
        <w:rPr>
          <w:b/>
          <w:i/>
          <w:color w:val="5B9BD5" w:themeColor="accent1"/>
          <w:sz w:val="24"/>
        </w:rPr>
        <w:t>Radio Villa María</w:t>
      </w:r>
    </w:p>
    <w:p w:rsidR="00534B28" w:rsidRPr="00236D07" w:rsidRDefault="00534B28" w:rsidP="00534B28">
      <w:pPr>
        <w:spacing w:after="0" w:line="0" w:lineRule="atLeast"/>
        <w:rPr>
          <w:i/>
          <w:color w:val="833C0B" w:themeColor="accent2" w:themeShade="80"/>
          <w:sz w:val="24"/>
        </w:rPr>
      </w:pPr>
      <w:r w:rsidRPr="00525D78">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525D78">
        <w:rPr>
          <w:b/>
          <w:color w:val="4472C4" w:themeColor="accent5"/>
          <w:sz w:val="34"/>
          <w:szCs w:val="34"/>
        </w:rPr>
        <w:t>Aprobaron la cesantía de un docente de la UNVM</w:t>
      </w:r>
    </w:p>
    <w:p w:rsidR="00534B28" w:rsidRPr="00BC7307" w:rsidRDefault="00534B28" w:rsidP="00534B28">
      <w:pPr>
        <w:spacing w:after="0" w:line="0" w:lineRule="atLeast"/>
        <w:rPr>
          <w:color w:val="2F5496" w:themeColor="accent5" w:themeShade="BF"/>
          <w:sz w:val="20"/>
          <w:szCs w:val="20"/>
        </w:rPr>
      </w:pPr>
      <w:r w:rsidRPr="00525D78">
        <w:rPr>
          <w:color w:val="2F5496" w:themeColor="accent5" w:themeShade="BF"/>
          <w:sz w:val="20"/>
          <w:szCs w:val="20"/>
        </w:rPr>
        <w:t xml:space="preserve">Consejo Superior de la UNVM aprobó por unanimidad la cesantía del docente Marcelo </w:t>
      </w:r>
      <w:proofErr w:type="spellStart"/>
      <w:r w:rsidRPr="00525D78">
        <w:rPr>
          <w:color w:val="2F5496" w:themeColor="accent5" w:themeShade="BF"/>
          <w:sz w:val="20"/>
          <w:szCs w:val="20"/>
        </w:rPr>
        <w:t>Amicci</w:t>
      </w:r>
      <w:proofErr w:type="spellEnd"/>
      <w:r w:rsidRPr="00525D78">
        <w:rPr>
          <w:color w:val="2F5496" w:themeColor="accent5" w:themeShade="BF"/>
          <w:sz w:val="20"/>
          <w:szCs w:val="20"/>
        </w:rPr>
        <w:t>. "El órgano deliberativo acompañó con voto unánime el...</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7" w:history="1">
        <w:r w:rsidRPr="00525D78">
          <w:rPr>
            <w:rStyle w:val="Hipervnculo"/>
            <w:i/>
            <w:sz w:val="16"/>
            <w:szCs w:val="18"/>
          </w:rPr>
          <w:t>https://radiovillamaria.com.ar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25D78">
        <w:rPr>
          <w:b/>
          <w:i/>
          <w:color w:val="5B9BD5" w:themeColor="accent1"/>
          <w:sz w:val="24"/>
        </w:rPr>
        <w:t>Vía País</w:t>
      </w:r>
    </w:p>
    <w:p w:rsidR="00534B28" w:rsidRPr="00236D07" w:rsidRDefault="00534B28" w:rsidP="00534B28">
      <w:pPr>
        <w:spacing w:after="0" w:line="0" w:lineRule="atLeast"/>
        <w:rPr>
          <w:i/>
          <w:color w:val="833C0B" w:themeColor="accent2" w:themeShade="80"/>
          <w:sz w:val="24"/>
        </w:rPr>
      </w:pPr>
      <w:r w:rsidRPr="00525D78">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525D78">
        <w:rPr>
          <w:b/>
          <w:color w:val="4472C4" w:themeColor="accent5"/>
          <w:sz w:val="34"/>
          <w:szCs w:val="34"/>
        </w:rPr>
        <w:t>Villa María: cesaron a un docente por violencia de género contra una estudiante</w:t>
      </w:r>
    </w:p>
    <w:p w:rsidR="00534B28" w:rsidRPr="00BC7307" w:rsidRDefault="00534B28" w:rsidP="00534B28">
      <w:pPr>
        <w:spacing w:after="0" w:line="0" w:lineRule="atLeast"/>
        <w:rPr>
          <w:color w:val="2F5496" w:themeColor="accent5" w:themeShade="BF"/>
          <w:sz w:val="20"/>
          <w:szCs w:val="20"/>
        </w:rPr>
      </w:pPr>
      <w:r w:rsidRPr="00525D78">
        <w:rPr>
          <w:color w:val="2F5496" w:themeColor="accent5" w:themeShade="BF"/>
          <w:sz w:val="20"/>
          <w:szCs w:val="20"/>
        </w:rPr>
        <w:t>La UNVM cesó a un docente de la comunidad educativa por violencia de género contra una estudiante. Después de una sesión del Consejo Superior, se tomó la decisión al aplicar el “protocolo para prevenir, abordar y sancionar las violencias de género”.</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8" w:history="1">
        <w:r w:rsidRPr="00525D78">
          <w:rPr>
            <w:rStyle w:val="Hipervnculo"/>
            <w:i/>
            <w:sz w:val="16"/>
            <w:szCs w:val="18"/>
          </w:rPr>
          <w:t>https://viapais.com.ar</w:t>
        </w:r>
      </w:hyperlink>
    </w:p>
    <w:p w:rsidR="00534B28" w:rsidRDefault="00534B28" w:rsidP="00534B28">
      <w:pPr>
        <w:spacing w:after="0" w:line="0" w:lineRule="atLeast"/>
        <w:rPr>
          <w:sz w:val="20"/>
        </w:rPr>
      </w:pPr>
    </w:p>
    <w:p w:rsidR="00534B28" w:rsidRPr="00792AEF" w:rsidRDefault="00534B28" w:rsidP="00534B28">
      <w:pPr>
        <w:spacing w:after="0" w:line="0" w:lineRule="atLeast"/>
        <w:rPr>
          <w:sz w:val="20"/>
        </w:rPr>
      </w:pPr>
      <w:r>
        <w:rPr>
          <w:sz w:val="20"/>
        </w:rPr>
        <w:t>23</w:t>
      </w:r>
      <w:r w:rsidRPr="00792AEF">
        <w:rPr>
          <w:sz w:val="20"/>
        </w:rPr>
        <w:t>/</w:t>
      </w:r>
      <w:r>
        <w:rPr>
          <w:sz w:val="20"/>
        </w:rPr>
        <w:t>09</w:t>
      </w:r>
      <w:r w:rsidRPr="00792AEF">
        <w:rPr>
          <w:sz w:val="20"/>
        </w:rPr>
        <w:t>/</w:t>
      </w:r>
      <w:r>
        <w:rPr>
          <w:sz w:val="20"/>
        </w:rPr>
        <w:t>2022</w:t>
      </w:r>
    </w:p>
    <w:p w:rsidR="00534B28" w:rsidRDefault="00534B28" w:rsidP="00534B28">
      <w:pPr>
        <w:spacing w:after="0" w:line="0" w:lineRule="atLeast"/>
        <w:rPr>
          <w:b/>
          <w:i/>
          <w:color w:val="5B9BD5" w:themeColor="accent1"/>
          <w:sz w:val="24"/>
        </w:rPr>
      </w:pPr>
      <w:r w:rsidRPr="00525D78">
        <w:rPr>
          <w:b/>
          <w:i/>
          <w:color w:val="5B9BD5" w:themeColor="accent1"/>
          <w:sz w:val="24"/>
        </w:rPr>
        <w:t>Villa María VIVO</w:t>
      </w:r>
    </w:p>
    <w:p w:rsidR="00534B28" w:rsidRPr="00236D07" w:rsidRDefault="00534B28" w:rsidP="00534B28">
      <w:pPr>
        <w:spacing w:after="0" w:line="0" w:lineRule="atLeast"/>
        <w:rPr>
          <w:i/>
          <w:color w:val="833C0B" w:themeColor="accent2" w:themeShade="80"/>
          <w:sz w:val="24"/>
        </w:rPr>
      </w:pPr>
      <w:r w:rsidRPr="00525D78">
        <w:rPr>
          <w:i/>
          <w:color w:val="833C0B" w:themeColor="accent2" w:themeShade="80"/>
          <w:sz w:val="24"/>
        </w:rPr>
        <w:t>Consejo Superior</w:t>
      </w:r>
    </w:p>
    <w:p w:rsidR="00534B28" w:rsidRPr="00E80F46" w:rsidRDefault="00534B28" w:rsidP="00534B28">
      <w:pPr>
        <w:spacing w:after="0" w:line="240" w:lineRule="auto"/>
        <w:rPr>
          <w:b/>
          <w:color w:val="4472C4" w:themeColor="accent5"/>
          <w:sz w:val="34"/>
          <w:szCs w:val="34"/>
        </w:rPr>
      </w:pPr>
      <w:r w:rsidRPr="00525D78">
        <w:rPr>
          <w:b/>
          <w:color w:val="4472C4" w:themeColor="accent5"/>
          <w:sz w:val="34"/>
          <w:szCs w:val="34"/>
        </w:rPr>
        <w:t>UNVM dejó cesante a docente por violencia de género contra estudiante</w:t>
      </w:r>
    </w:p>
    <w:p w:rsidR="00534B28" w:rsidRPr="00BC7307" w:rsidRDefault="00534B28" w:rsidP="00534B28">
      <w:pPr>
        <w:spacing w:after="0" w:line="0" w:lineRule="atLeast"/>
        <w:rPr>
          <w:color w:val="2F5496" w:themeColor="accent5" w:themeShade="BF"/>
          <w:sz w:val="20"/>
          <w:szCs w:val="20"/>
        </w:rPr>
      </w:pPr>
      <w:r w:rsidRPr="00525D78">
        <w:rPr>
          <w:color w:val="2F5496" w:themeColor="accent5" w:themeShade="BF"/>
          <w:sz w:val="20"/>
          <w:szCs w:val="20"/>
        </w:rPr>
        <w:t xml:space="preserve">El Consejo Superior de la Universidad Nacional de Villa María aprobó por unanimidad dejar cesante al docente Daniel Marcelo </w:t>
      </w:r>
      <w:proofErr w:type="spellStart"/>
      <w:r w:rsidRPr="00525D78">
        <w:rPr>
          <w:color w:val="2F5496" w:themeColor="accent5" w:themeShade="BF"/>
          <w:sz w:val="20"/>
          <w:szCs w:val="20"/>
        </w:rPr>
        <w:t>Amicci</w:t>
      </w:r>
      <w:proofErr w:type="spellEnd"/>
      <w:r w:rsidRPr="00525D78">
        <w:rPr>
          <w:color w:val="2F5496" w:themeColor="accent5" w:themeShade="BF"/>
          <w:sz w:val="20"/>
          <w:szCs w:val="20"/>
        </w:rPr>
        <w:t>.</w:t>
      </w:r>
    </w:p>
    <w:p w:rsidR="00534B28" w:rsidRPr="008533CC" w:rsidRDefault="00534B28" w:rsidP="00534B2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9" w:history="1">
        <w:r w:rsidRPr="00525D78">
          <w:rPr>
            <w:rStyle w:val="Hipervnculo"/>
            <w:i/>
            <w:sz w:val="16"/>
            <w:szCs w:val="18"/>
          </w:rPr>
          <w:t>https://villamariavivo.com</w:t>
        </w:r>
      </w:hyperlink>
    </w:p>
    <w:p w:rsidR="009520CF" w:rsidRDefault="009520CF" w:rsidP="009520CF">
      <w:pPr>
        <w:spacing w:after="0" w:line="0" w:lineRule="atLeast"/>
        <w:rPr>
          <w:sz w:val="20"/>
        </w:rPr>
      </w:pPr>
    </w:p>
    <w:p w:rsidR="009520CF" w:rsidRPr="00792AEF" w:rsidRDefault="0051695B" w:rsidP="009520CF">
      <w:pPr>
        <w:spacing w:after="0" w:line="0" w:lineRule="atLeast"/>
        <w:rPr>
          <w:sz w:val="20"/>
        </w:rPr>
      </w:pPr>
      <w:r>
        <w:rPr>
          <w:sz w:val="20"/>
        </w:rPr>
        <w:lastRenderedPageBreak/>
        <w:t>24</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51695B" w:rsidP="009520CF">
      <w:pPr>
        <w:spacing w:after="0" w:line="0" w:lineRule="atLeast"/>
        <w:rPr>
          <w:b/>
          <w:i/>
          <w:color w:val="5B9BD5" w:themeColor="accent1"/>
          <w:sz w:val="24"/>
        </w:rPr>
      </w:pPr>
      <w:r w:rsidRPr="0051695B">
        <w:rPr>
          <w:b/>
          <w:i/>
          <w:color w:val="5B9BD5" w:themeColor="accent1"/>
          <w:sz w:val="24"/>
        </w:rPr>
        <w:t>El Diario del centro del país</w:t>
      </w:r>
    </w:p>
    <w:p w:rsidR="009520CF" w:rsidRPr="00236D07" w:rsidRDefault="0051695B" w:rsidP="009520CF">
      <w:pPr>
        <w:spacing w:after="0" w:line="0" w:lineRule="atLeast"/>
        <w:rPr>
          <w:i/>
          <w:color w:val="833C0B" w:themeColor="accent2" w:themeShade="80"/>
          <w:sz w:val="24"/>
        </w:rPr>
      </w:pPr>
      <w:r w:rsidRPr="0051695B">
        <w:rPr>
          <w:i/>
          <w:color w:val="833C0B" w:themeColor="accent2" w:themeShade="80"/>
          <w:sz w:val="24"/>
        </w:rPr>
        <w:t>I.A.P.C. Básicas y Aplicadas</w:t>
      </w:r>
    </w:p>
    <w:p w:rsidR="009520CF" w:rsidRPr="00D41C9C" w:rsidRDefault="0051695B" w:rsidP="009520CF">
      <w:pPr>
        <w:spacing w:after="0" w:line="240" w:lineRule="auto"/>
        <w:rPr>
          <w:b/>
          <w:color w:val="C00000"/>
          <w:sz w:val="34"/>
          <w:szCs w:val="34"/>
        </w:rPr>
      </w:pPr>
      <w:r w:rsidRPr="00D41C9C">
        <w:rPr>
          <w:b/>
          <w:color w:val="C00000"/>
          <w:sz w:val="34"/>
          <w:szCs w:val="34"/>
        </w:rPr>
        <w:t>Presentarán datos del relevamiento en el sector rural</w:t>
      </w:r>
    </w:p>
    <w:p w:rsidR="009520CF" w:rsidRPr="00BC7307" w:rsidRDefault="0051695B" w:rsidP="009520CF">
      <w:pPr>
        <w:spacing w:after="0" w:line="0" w:lineRule="atLeast"/>
        <w:rPr>
          <w:color w:val="2F5496" w:themeColor="accent5" w:themeShade="BF"/>
          <w:sz w:val="20"/>
          <w:szCs w:val="20"/>
        </w:rPr>
      </w:pPr>
      <w:r w:rsidRPr="0051695B">
        <w:rPr>
          <w:color w:val="2F5496" w:themeColor="accent5" w:themeShade="BF"/>
          <w:sz w:val="20"/>
          <w:szCs w:val="20"/>
        </w:rPr>
        <w:t xml:space="preserve">UNVM - Instituto de </w:t>
      </w:r>
      <w:proofErr w:type="gramStart"/>
      <w:r w:rsidRPr="0051695B">
        <w:rPr>
          <w:color w:val="2F5496" w:themeColor="accent5" w:themeShade="BF"/>
          <w:sz w:val="20"/>
          <w:szCs w:val="20"/>
        </w:rPr>
        <w:t>Básicas ...</w:t>
      </w:r>
      <w:proofErr w:type="gramEnd"/>
      <w:r w:rsidRPr="0051695B">
        <w:rPr>
          <w:color w:val="2F5496" w:themeColor="accent5" w:themeShade="BF"/>
          <w:sz w:val="20"/>
          <w:szCs w:val="20"/>
        </w:rPr>
        <w:t xml:space="preserve"> el Instituto de Ciencias Básicas y Aplicadas de la UNVM relevó la realidad...</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0" w:history="1">
        <w:r w:rsidR="0051695B" w:rsidRPr="0051695B">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51695B" w:rsidP="009520CF">
      <w:pPr>
        <w:spacing w:after="0" w:line="0" w:lineRule="atLeast"/>
        <w:rPr>
          <w:sz w:val="20"/>
        </w:rPr>
      </w:pPr>
      <w:r>
        <w:rPr>
          <w:sz w:val="20"/>
        </w:rPr>
        <w:t>24</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51695B" w:rsidP="009520CF">
      <w:pPr>
        <w:spacing w:after="0" w:line="0" w:lineRule="atLeast"/>
        <w:rPr>
          <w:b/>
          <w:i/>
          <w:color w:val="5B9BD5" w:themeColor="accent1"/>
          <w:sz w:val="24"/>
        </w:rPr>
      </w:pPr>
      <w:r w:rsidRPr="0051695B">
        <w:rPr>
          <w:b/>
          <w:i/>
          <w:color w:val="5B9BD5" w:themeColor="accent1"/>
          <w:sz w:val="24"/>
        </w:rPr>
        <w:t>El Diario del centro del país</w:t>
      </w:r>
    </w:p>
    <w:p w:rsidR="009520CF" w:rsidRPr="00236D07" w:rsidRDefault="0051695B" w:rsidP="009520CF">
      <w:pPr>
        <w:spacing w:after="0" w:line="0" w:lineRule="atLeast"/>
        <w:rPr>
          <w:i/>
          <w:color w:val="833C0B" w:themeColor="accent2" w:themeShade="80"/>
          <w:sz w:val="24"/>
        </w:rPr>
      </w:pPr>
      <w:r w:rsidRPr="0051695B">
        <w:rPr>
          <w:i/>
          <w:color w:val="833C0B" w:themeColor="accent2" w:themeShade="80"/>
          <w:sz w:val="24"/>
        </w:rPr>
        <w:t>I.A.P.C. Básicas y Aplicadas</w:t>
      </w:r>
    </w:p>
    <w:p w:rsidR="009520CF" w:rsidRPr="00D41C9C" w:rsidRDefault="0051695B" w:rsidP="009520CF">
      <w:pPr>
        <w:spacing w:after="0" w:line="240" w:lineRule="auto"/>
        <w:rPr>
          <w:b/>
          <w:color w:val="C00000"/>
          <w:sz w:val="34"/>
          <w:szCs w:val="34"/>
        </w:rPr>
      </w:pPr>
      <w:r w:rsidRPr="00D41C9C">
        <w:rPr>
          <w:b/>
          <w:color w:val="C00000"/>
          <w:sz w:val="34"/>
          <w:szCs w:val="34"/>
        </w:rPr>
        <w:t>“Todo humo es tóxico”</w:t>
      </w:r>
    </w:p>
    <w:p w:rsidR="009520CF" w:rsidRPr="00BC7307" w:rsidRDefault="0051695B" w:rsidP="009520CF">
      <w:pPr>
        <w:spacing w:after="0" w:line="0" w:lineRule="atLeast"/>
        <w:rPr>
          <w:color w:val="2F5496" w:themeColor="accent5" w:themeShade="BF"/>
          <w:sz w:val="20"/>
          <w:szCs w:val="20"/>
        </w:rPr>
      </w:pPr>
      <w:r w:rsidRPr="0051695B">
        <w:rPr>
          <w:color w:val="2F5496" w:themeColor="accent5" w:themeShade="BF"/>
          <w:sz w:val="20"/>
          <w:szCs w:val="20"/>
        </w:rPr>
        <w:t xml:space="preserve">... a la docente e investigadora del Instituto de Ciencias Básicas y Aplicadas de la UNVM, Lara </w:t>
      </w:r>
      <w:proofErr w:type="spellStart"/>
      <w:r w:rsidRPr="0051695B">
        <w:rPr>
          <w:color w:val="2F5496" w:themeColor="accent5" w:themeShade="BF"/>
          <w:sz w:val="20"/>
          <w:szCs w:val="20"/>
        </w:rPr>
        <w:t>Buthet</w:t>
      </w:r>
      <w:proofErr w:type="spellEnd"/>
      <w:r w:rsidRPr="0051695B">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1" w:history="1">
        <w:r w:rsidR="00716BD0" w:rsidRPr="00716BD0">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716BD0" w:rsidP="009520CF">
      <w:pPr>
        <w:spacing w:after="0" w:line="0" w:lineRule="atLeast"/>
        <w:rPr>
          <w:sz w:val="20"/>
        </w:rPr>
      </w:pPr>
      <w:r>
        <w:rPr>
          <w:sz w:val="20"/>
        </w:rPr>
        <w:t>24</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716BD0" w:rsidP="009520CF">
      <w:pPr>
        <w:spacing w:after="0" w:line="0" w:lineRule="atLeast"/>
        <w:rPr>
          <w:b/>
          <w:i/>
          <w:color w:val="5B9BD5" w:themeColor="accent1"/>
          <w:sz w:val="24"/>
        </w:rPr>
      </w:pPr>
      <w:r w:rsidRPr="00716BD0">
        <w:rPr>
          <w:b/>
          <w:i/>
          <w:color w:val="5B9BD5" w:themeColor="accent1"/>
          <w:sz w:val="24"/>
        </w:rPr>
        <w:t>Sumario Noticias</w:t>
      </w:r>
    </w:p>
    <w:p w:rsidR="009520CF" w:rsidRPr="00236D07" w:rsidRDefault="00716BD0" w:rsidP="009520CF">
      <w:pPr>
        <w:spacing w:after="0" w:line="0" w:lineRule="atLeast"/>
        <w:rPr>
          <w:i/>
          <w:color w:val="833C0B" w:themeColor="accent2" w:themeShade="80"/>
          <w:sz w:val="24"/>
        </w:rPr>
      </w:pPr>
      <w:r w:rsidRPr="00716BD0">
        <w:rPr>
          <w:i/>
          <w:color w:val="833C0B" w:themeColor="accent2" w:themeShade="80"/>
          <w:sz w:val="24"/>
        </w:rPr>
        <w:t>I.A.P.C. Sociales</w:t>
      </w:r>
    </w:p>
    <w:p w:rsidR="009520CF" w:rsidRPr="00E80F46" w:rsidRDefault="00716BD0" w:rsidP="009520CF">
      <w:pPr>
        <w:spacing w:after="0" w:line="240" w:lineRule="auto"/>
        <w:rPr>
          <w:b/>
          <w:color w:val="4472C4" w:themeColor="accent5"/>
          <w:sz w:val="34"/>
          <w:szCs w:val="34"/>
        </w:rPr>
      </w:pPr>
      <w:r w:rsidRPr="00716BD0">
        <w:rPr>
          <w:b/>
          <w:color w:val="4472C4" w:themeColor="accent5"/>
          <w:sz w:val="34"/>
          <w:szCs w:val="34"/>
        </w:rPr>
        <w:t>Capacitación: se realizó el primer encuentro del Curso de Formación Gastronómica</w:t>
      </w:r>
    </w:p>
    <w:p w:rsidR="009520CF" w:rsidRPr="00BC7307" w:rsidRDefault="00716BD0" w:rsidP="009520CF">
      <w:pPr>
        <w:spacing w:after="0" w:line="0" w:lineRule="atLeast"/>
        <w:rPr>
          <w:color w:val="2F5496" w:themeColor="accent5" w:themeShade="BF"/>
          <w:sz w:val="20"/>
          <w:szCs w:val="20"/>
        </w:rPr>
      </w:pPr>
      <w:r w:rsidRPr="00716BD0">
        <w:rPr>
          <w:color w:val="2F5496" w:themeColor="accent5" w:themeShade="BF"/>
          <w:sz w:val="20"/>
          <w:szCs w:val="20"/>
        </w:rPr>
        <w:t>Entre las características de este programa conjunto entre las localidades del departamento Santa María y la UNVM se...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2" w:history="1">
        <w:r w:rsidR="00716BD0" w:rsidRPr="00716BD0">
          <w:rPr>
            <w:rStyle w:val="Hipervnculo"/>
            <w:i/>
            <w:sz w:val="16"/>
            <w:szCs w:val="18"/>
          </w:rPr>
          <w:t>https://www.diariosumario.com.ar</w:t>
        </w:r>
      </w:hyperlink>
    </w:p>
    <w:p w:rsidR="009520CF" w:rsidRDefault="009520CF" w:rsidP="009520CF">
      <w:pPr>
        <w:spacing w:after="0" w:line="0" w:lineRule="atLeast"/>
        <w:rPr>
          <w:sz w:val="20"/>
        </w:rPr>
      </w:pPr>
    </w:p>
    <w:p w:rsidR="009520CF" w:rsidRPr="00792AEF" w:rsidRDefault="00716BD0" w:rsidP="009520CF">
      <w:pPr>
        <w:spacing w:after="0" w:line="0" w:lineRule="atLeast"/>
        <w:rPr>
          <w:sz w:val="20"/>
        </w:rPr>
      </w:pPr>
      <w:r>
        <w:rPr>
          <w:sz w:val="20"/>
        </w:rPr>
        <w:t>25</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716BD0" w:rsidP="009520CF">
      <w:pPr>
        <w:spacing w:after="0" w:line="0" w:lineRule="atLeast"/>
        <w:rPr>
          <w:b/>
          <w:i/>
          <w:color w:val="5B9BD5" w:themeColor="accent1"/>
          <w:sz w:val="24"/>
        </w:rPr>
      </w:pPr>
      <w:r w:rsidRPr="00716BD0">
        <w:rPr>
          <w:b/>
          <w:i/>
          <w:color w:val="5B9BD5" w:themeColor="accent1"/>
          <w:sz w:val="24"/>
        </w:rPr>
        <w:t>El Diario del centro del país</w:t>
      </w:r>
    </w:p>
    <w:p w:rsidR="009520CF" w:rsidRPr="00236D07" w:rsidRDefault="00716BD0" w:rsidP="009520CF">
      <w:pPr>
        <w:spacing w:after="0" w:line="0" w:lineRule="atLeast"/>
        <w:rPr>
          <w:i/>
          <w:color w:val="833C0B" w:themeColor="accent2" w:themeShade="80"/>
          <w:sz w:val="24"/>
        </w:rPr>
      </w:pPr>
      <w:r w:rsidRPr="00716BD0">
        <w:rPr>
          <w:i/>
          <w:color w:val="833C0B" w:themeColor="accent2" w:themeShade="80"/>
          <w:sz w:val="24"/>
        </w:rPr>
        <w:t>I.A.P.C. Humanas</w:t>
      </w:r>
    </w:p>
    <w:p w:rsidR="009520CF" w:rsidRPr="00D41C9C" w:rsidRDefault="00716BD0" w:rsidP="009520CF">
      <w:pPr>
        <w:spacing w:after="0" w:line="240" w:lineRule="auto"/>
        <w:rPr>
          <w:b/>
          <w:color w:val="C00000"/>
          <w:sz w:val="34"/>
          <w:szCs w:val="34"/>
        </w:rPr>
      </w:pPr>
      <w:r w:rsidRPr="00D41C9C">
        <w:rPr>
          <w:b/>
          <w:color w:val="C00000"/>
          <w:sz w:val="34"/>
          <w:szCs w:val="34"/>
        </w:rPr>
        <w:t>UNVM: sexta jornada de investigación en artes</w:t>
      </w:r>
    </w:p>
    <w:p w:rsidR="009520CF" w:rsidRPr="00BC7307" w:rsidRDefault="00716BD0" w:rsidP="009520CF">
      <w:pPr>
        <w:spacing w:after="0" w:line="0" w:lineRule="atLeast"/>
        <w:rPr>
          <w:color w:val="2F5496" w:themeColor="accent5" w:themeShade="BF"/>
          <w:sz w:val="20"/>
          <w:szCs w:val="20"/>
        </w:rPr>
      </w:pPr>
      <w:r w:rsidRPr="00716BD0">
        <w:rPr>
          <w:color w:val="2F5496" w:themeColor="accent5" w:themeShade="BF"/>
          <w:sz w:val="20"/>
          <w:szCs w:val="20"/>
        </w:rPr>
        <w:t>Los días 3 y 4 de noviembre de 2022 el Instituto de Ciencias Humanas de la UNVM llevará a cabo las VI...</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3" w:history="1">
        <w:r w:rsidR="00716BD0" w:rsidRPr="00716BD0">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716BD0" w:rsidP="009520CF">
      <w:pPr>
        <w:spacing w:after="0" w:line="0" w:lineRule="atLeast"/>
        <w:rPr>
          <w:sz w:val="20"/>
        </w:rPr>
      </w:pPr>
      <w:r>
        <w:rPr>
          <w:sz w:val="20"/>
        </w:rPr>
        <w:t>25</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CD7EC3" w:rsidP="009520CF">
      <w:pPr>
        <w:spacing w:after="0" w:line="0" w:lineRule="atLeast"/>
        <w:rPr>
          <w:b/>
          <w:i/>
          <w:color w:val="5B9BD5" w:themeColor="accent1"/>
          <w:sz w:val="24"/>
        </w:rPr>
      </w:pPr>
      <w:r w:rsidRPr="00CD7EC3">
        <w:rPr>
          <w:b/>
          <w:i/>
          <w:color w:val="5B9BD5" w:themeColor="accent1"/>
          <w:sz w:val="24"/>
        </w:rPr>
        <w:t>Aquí las Noticias</w:t>
      </w:r>
    </w:p>
    <w:p w:rsidR="009520CF" w:rsidRPr="00236D07" w:rsidRDefault="00CD7EC3" w:rsidP="009520CF">
      <w:pPr>
        <w:spacing w:after="0" w:line="0" w:lineRule="atLeast"/>
        <w:rPr>
          <w:i/>
          <w:color w:val="833C0B" w:themeColor="accent2" w:themeShade="80"/>
          <w:sz w:val="24"/>
        </w:rPr>
      </w:pPr>
      <w:r w:rsidRPr="00CD7EC3">
        <w:rPr>
          <w:i/>
          <w:color w:val="833C0B" w:themeColor="accent2" w:themeShade="80"/>
          <w:sz w:val="24"/>
        </w:rPr>
        <w:t>I.A.P.C. Básicas y Aplicadas</w:t>
      </w:r>
    </w:p>
    <w:p w:rsidR="009520CF" w:rsidRPr="00D41C9C" w:rsidRDefault="00CD7EC3" w:rsidP="009520CF">
      <w:pPr>
        <w:spacing w:after="0" w:line="240" w:lineRule="auto"/>
        <w:rPr>
          <w:b/>
          <w:color w:val="C00000"/>
          <w:sz w:val="34"/>
          <w:szCs w:val="34"/>
        </w:rPr>
      </w:pPr>
      <w:r w:rsidRPr="00D41C9C">
        <w:rPr>
          <w:b/>
          <w:color w:val="C00000"/>
          <w:sz w:val="34"/>
          <w:szCs w:val="34"/>
        </w:rPr>
        <w:t>El próximo 28 de septiembre se socializarán datos de Relevamiento Agropecuario</w:t>
      </w:r>
    </w:p>
    <w:p w:rsidR="009520CF" w:rsidRPr="00BC7307" w:rsidRDefault="00CD7EC3" w:rsidP="009520CF">
      <w:pPr>
        <w:spacing w:after="0" w:line="0" w:lineRule="atLeast"/>
        <w:rPr>
          <w:color w:val="2F5496" w:themeColor="accent5" w:themeShade="BF"/>
          <w:sz w:val="20"/>
          <w:szCs w:val="20"/>
        </w:rPr>
      </w:pPr>
      <w:r w:rsidRPr="00CD7EC3">
        <w:rPr>
          <w:color w:val="2F5496" w:themeColor="accent5" w:themeShade="BF"/>
          <w:sz w:val="20"/>
          <w:szCs w:val="20"/>
        </w:rPr>
        <w:t>En el marco de un programa impulsado por el Ministerio de Agricultura, Ganadería y Pesca de la Nación, el Instituto de Ciencias Básicas y Aplicadas de la UNVM relevó la realidad de más de 150 productores agropecuarios de la región centro de Córdoba.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4" w:history="1">
        <w:r w:rsidR="00CD7EC3" w:rsidRPr="00CD7EC3">
          <w:rPr>
            <w:rStyle w:val="Hipervnculo"/>
            <w:i/>
            <w:sz w:val="16"/>
            <w:szCs w:val="18"/>
          </w:rPr>
          <w:t>https://aquilasnoticias.com.ar</w:t>
        </w:r>
      </w:hyperlink>
    </w:p>
    <w:p w:rsidR="009520CF" w:rsidRDefault="009520CF" w:rsidP="009520CF">
      <w:pPr>
        <w:spacing w:after="0" w:line="0" w:lineRule="atLeast"/>
        <w:rPr>
          <w:sz w:val="20"/>
        </w:rPr>
      </w:pPr>
    </w:p>
    <w:p w:rsidR="00D41C9C" w:rsidRDefault="00D41C9C">
      <w:pPr>
        <w:rPr>
          <w:sz w:val="20"/>
        </w:rPr>
      </w:pPr>
      <w:r>
        <w:rPr>
          <w:sz w:val="20"/>
        </w:rPr>
        <w:br w:type="page"/>
      </w:r>
    </w:p>
    <w:p w:rsidR="009520CF" w:rsidRPr="00792AEF" w:rsidRDefault="00CD7EC3" w:rsidP="009520CF">
      <w:pPr>
        <w:spacing w:after="0" w:line="0" w:lineRule="atLeast"/>
        <w:rPr>
          <w:sz w:val="20"/>
        </w:rPr>
      </w:pPr>
      <w:r>
        <w:rPr>
          <w:sz w:val="20"/>
        </w:rPr>
        <w:lastRenderedPageBreak/>
        <w:t>26</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CD7EC3" w:rsidP="009520CF">
      <w:pPr>
        <w:spacing w:after="0" w:line="0" w:lineRule="atLeast"/>
        <w:rPr>
          <w:b/>
          <w:i/>
          <w:color w:val="5B9BD5" w:themeColor="accent1"/>
          <w:sz w:val="24"/>
        </w:rPr>
      </w:pPr>
      <w:r w:rsidRPr="00CD7EC3">
        <w:rPr>
          <w:b/>
          <w:i/>
          <w:color w:val="5B9BD5" w:themeColor="accent1"/>
          <w:sz w:val="24"/>
        </w:rPr>
        <w:t>WAM</w:t>
      </w:r>
    </w:p>
    <w:p w:rsidR="009520CF" w:rsidRPr="00236D07" w:rsidRDefault="00CD7EC3" w:rsidP="009520CF">
      <w:pPr>
        <w:spacing w:after="0" w:line="0" w:lineRule="atLeast"/>
        <w:rPr>
          <w:i/>
          <w:color w:val="833C0B" w:themeColor="accent2" w:themeShade="80"/>
          <w:sz w:val="24"/>
        </w:rPr>
      </w:pPr>
      <w:r w:rsidRPr="00CD7EC3">
        <w:rPr>
          <w:i/>
          <w:color w:val="833C0B" w:themeColor="accent2" w:themeShade="80"/>
          <w:sz w:val="24"/>
        </w:rPr>
        <w:t>I.A.P.C. Humanas</w:t>
      </w:r>
    </w:p>
    <w:p w:rsidR="009520CF" w:rsidRPr="00D41C9C" w:rsidRDefault="00CD7EC3" w:rsidP="009520CF">
      <w:pPr>
        <w:spacing w:after="0" w:line="240" w:lineRule="auto"/>
        <w:rPr>
          <w:b/>
          <w:color w:val="C00000"/>
          <w:sz w:val="34"/>
          <w:szCs w:val="34"/>
        </w:rPr>
      </w:pPr>
      <w:r w:rsidRPr="00D41C9C">
        <w:rPr>
          <w:b/>
          <w:color w:val="C00000"/>
          <w:sz w:val="34"/>
          <w:szCs w:val="34"/>
        </w:rPr>
        <w:t>Realizarán un Seminario sobre Dirección de Programas en vivo</w:t>
      </w:r>
    </w:p>
    <w:p w:rsidR="009520CF" w:rsidRPr="00BC7307" w:rsidRDefault="00CD7EC3" w:rsidP="009520CF">
      <w:pPr>
        <w:spacing w:after="0" w:line="0" w:lineRule="atLeast"/>
        <w:rPr>
          <w:color w:val="2F5496" w:themeColor="accent5" w:themeShade="BF"/>
          <w:sz w:val="20"/>
          <w:szCs w:val="20"/>
        </w:rPr>
      </w:pPr>
      <w:r w:rsidRPr="00CD7EC3">
        <w:rPr>
          <w:color w:val="2F5496" w:themeColor="accent5" w:themeShade="BF"/>
          <w:sz w:val="20"/>
          <w:szCs w:val="20"/>
        </w:rPr>
        <w:t xml:space="preserve">El Instituto de Ciencias Humanas de la UNVM llevará a cabo un seminario de “Dirección de Programas en vivo y Operación Técnica de </w:t>
      </w:r>
      <w:proofErr w:type="spellStart"/>
      <w:r w:rsidRPr="00CD7EC3">
        <w:rPr>
          <w:color w:val="2F5496" w:themeColor="accent5" w:themeShade="BF"/>
          <w:sz w:val="20"/>
          <w:szCs w:val="20"/>
        </w:rPr>
        <w:t>Switcher</w:t>
      </w:r>
      <w:proofErr w:type="spellEnd"/>
      <w:r w:rsidRPr="00CD7EC3">
        <w:rPr>
          <w:color w:val="2F5496" w:themeColor="accent5" w:themeShade="BF"/>
          <w:sz w:val="20"/>
          <w:szCs w:val="20"/>
        </w:rPr>
        <w:t>“, serán cuatro encuentros e inicia el próximo 30 de septiembre.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5" w:history="1">
        <w:r w:rsidR="00CD7EC3" w:rsidRPr="00CD7EC3">
          <w:rPr>
            <w:rStyle w:val="Hipervnculo"/>
            <w:i/>
            <w:sz w:val="16"/>
            <w:szCs w:val="18"/>
          </w:rPr>
          <w:t>http://www.revistawam.com</w:t>
        </w:r>
      </w:hyperlink>
    </w:p>
    <w:p w:rsidR="009520CF" w:rsidRDefault="009520CF" w:rsidP="009520CF">
      <w:pPr>
        <w:spacing w:after="0" w:line="0" w:lineRule="atLeast"/>
        <w:rPr>
          <w:sz w:val="20"/>
        </w:rPr>
      </w:pPr>
    </w:p>
    <w:p w:rsidR="009520CF" w:rsidRPr="00792AEF" w:rsidRDefault="00CD7EC3" w:rsidP="009520CF">
      <w:pPr>
        <w:spacing w:after="0" w:line="0" w:lineRule="atLeast"/>
        <w:rPr>
          <w:sz w:val="20"/>
        </w:rPr>
      </w:pPr>
      <w:r>
        <w:rPr>
          <w:sz w:val="20"/>
        </w:rPr>
        <w:t>26</w:t>
      </w:r>
      <w:r w:rsidR="009520CF" w:rsidRPr="00792AEF">
        <w:rPr>
          <w:sz w:val="20"/>
        </w:rPr>
        <w:t>/</w:t>
      </w:r>
      <w:r w:rsidR="00E53810">
        <w:rPr>
          <w:sz w:val="20"/>
        </w:rPr>
        <w:t>09</w:t>
      </w:r>
      <w:r w:rsidR="009520CF" w:rsidRPr="00792AEF">
        <w:rPr>
          <w:sz w:val="20"/>
        </w:rPr>
        <w:t>/</w:t>
      </w:r>
      <w:r w:rsidR="009520CF">
        <w:rPr>
          <w:sz w:val="20"/>
        </w:rPr>
        <w:t>20</w:t>
      </w:r>
      <w:r w:rsidR="00961DE0">
        <w:rPr>
          <w:sz w:val="20"/>
        </w:rPr>
        <w:t>22</w:t>
      </w:r>
    </w:p>
    <w:p w:rsidR="009520CF" w:rsidRDefault="00CD7EC3" w:rsidP="009520CF">
      <w:pPr>
        <w:spacing w:after="0" w:line="0" w:lineRule="atLeast"/>
        <w:rPr>
          <w:b/>
          <w:i/>
          <w:color w:val="5B9BD5" w:themeColor="accent1"/>
          <w:sz w:val="24"/>
        </w:rPr>
      </w:pPr>
      <w:r w:rsidRPr="00CD7EC3">
        <w:rPr>
          <w:b/>
          <w:i/>
          <w:color w:val="5B9BD5" w:themeColor="accent1"/>
          <w:sz w:val="24"/>
        </w:rPr>
        <w:t>El Diario del centro del país</w:t>
      </w:r>
    </w:p>
    <w:p w:rsidR="009520CF" w:rsidRPr="00236D07" w:rsidRDefault="00CD7EC3" w:rsidP="009520CF">
      <w:pPr>
        <w:spacing w:after="0" w:line="0" w:lineRule="atLeast"/>
        <w:rPr>
          <w:i/>
          <w:color w:val="833C0B" w:themeColor="accent2" w:themeShade="80"/>
          <w:sz w:val="24"/>
        </w:rPr>
      </w:pPr>
      <w:r w:rsidRPr="00CD7EC3">
        <w:rPr>
          <w:i/>
          <w:color w:val="833C0B" w:themeColor="accent2" w:themeShade="80"/>
          <w:sz w:val="24"/>
        </w:rPr>
        <w:t xml:space="preserve">Inst. </w:t>
      </w:r>
      <w:proofErr w:type="gramStart"/>
      <w:r w:rsidRPr="00CD7EC3">
        <w:rPr>
          <w:i/>
          <w:color w:val="833C0B" w:themeColor="accent2" w:themeShade="80"/>
          <w:sz w:val="24"/>
        </w:rPr>
        <w:t>de</w:t>
      </w:r>
      <w:proofErr w:type="gramEnd"/>
      <w:r w:rsidRPr="00CD7EC3">
        <w:rPr>
          <w:i/>
          <w:color w:val="833C0B" w:themeColor="accent2" w:themeShade="80"/>
          <w:sz w:val="24"/>
        </w:rPr>
        <w:t xml:space="preserve"> Extensión</w:t>
      </w:r>
    </w:p>
    <w:p w:rsidR="009520CF" w:rsidRPr="00D41C9C" w:rsidRDefault="00CD7EC3" w:rsidP="009520CF">
      <w:pPr>
        <w:spacing w:after="0" w:line="240" w:lineRule="auto"/>
        <w:rPr>
          <w:b/>
          <w:color w:val="C00000"/>
          <w:sz w:val="34"/>
          <w:szCs w:val="34"/>
        </w:rPr>
      </w:pPr>
      <w:r w:rsidRPr="00D41C9C">
        <w:rPr>
          <w:b/>
          <w:color w:val="C00000"/>
          <w:sz w:val="34"/>
          <w:szCs w:val="34"/>
        </w:rPr>
        <w:t>Habrá 30 propuestas artísticas</w:t>
      </w:r>
    </w:p>
    <w:p w:rsidR="009520CF" w:rsidRPr="00BC7307" w:rsidRDefault="00CD7EC3" w:rsidP="009520CF">
      <w:pPr>
        <w:spacing w:after="0" w:line="0" w:lineRule="atLeast"/>
        <w:rPr>
          <w:color w:val="2F5496" w:themeColor="accent5" w:themeShade="BF"/>
          <w:sz w:val="20"/>
          <w:szCs w:val="20"/>
        </w:rPr>
      </w:pPr>
      <w:r w:rsidRPr="00CD7EC3">
        <w:rPr>
          <w:color w:val="2F5496" w:themeColor="accent5" w:themeShade="BF"/>
          <w:sz w:val="20"/>
          <w:szCs w:val="20"/>
        </w:rPr>
        <w:t xml:space="preserve">Seguidamente, es necesario mencionar que las personas a cargo de estudiar las iniciativas y seleccionarlas fueron el secretario de Educación, Cultura y Promoción de la Ciencia, Rafael </w:t>
      </w:r>
      <w:proofErr w:type="spellStart"/>
      <w:r w:rsidRPr="00CD7EC3">
        <w:rPr>
          <w:color w:val="2F5496" w:themeColor="accent5" w:themeShade="BF"/>
          <w:sz w:val="20"/>
          <w:szCs w:val="20"/>
        </w:rPr>
        <w:t>Sachetto</w:t>
      </w:r>
      <w:proofErr w:type="spellEnd"/>
      <w:r w:rsidRPr="00CD7EC3">
        <w:rPr>
          <w:color w:val="2F5496" w:themeColor="accent5" w:themeShade="BF"/>
          <w:sz w:val="20"/>
          <w:szCs w:val="20"/>
        </w:rPr>
        <w:t>; la directora de Elencos del Instituto de Extensión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6" w:history="1">
        <w:r w:rsidR="00CD7EC3" w:rsidRPr="00CD7EC3">
          <w:rPr>
            <w:rStyle w:val="Hipervnculo"/>
            <w:i/>
            <w:sz w:val="16"/>
            <w:szCs w:val="18"/>
          </w:rPr>
          <w:t>http://www.eldiariocba.com.ar</w:t>
        </w:r>
      </w:hyperlink>
    </w:p>
    <w:p w:rsidR="00A10AE8" w:rsidRDefault="00A10AE8" w:rsidP="00A10AE8">
      <w:pPr>
        <w:spacing w:after="0" w:line="0" w:lineRule="atLeast"/>
        <w:rPr>
          <w:sz w:val="20"/>
        </w:rPr>
      </w:pPr>
    </w:p>
    <w:p w:rsidR="008D740E" w:rsidRDefault="008D740E" w:rsidP="007A237E">
      <w:pPr>
        <w:spacing w:after="0" w:line="0" w:lineRule="atLeast"/>
        <w:rPr>
          <w:sz w:val="20"/>
        </w:rPr>
      </w:pPr>
    </w:p>
    <w:tbl>
      <w:tblPr>
        <w:tblStyle w:val="Tablaconcuadrcula"/>
        <w:tblW w:w="7348" w:type="dxa"/>
        <w:jc w:val="center"/>
        <w:tblLook w:val="04A0"/>
      </w:tblPr>
      <w:tblGrid>
        <w:gridCol w:w="4613"/>
        <w:gridCol w:w="2735"/>
      </w:tblGrid>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 xml:space="preserve">ón UNVM: </w:t>
            </w:r>
          </w:p>
        </w:tc>
        <w:tc>
          <w:tcPr>
            <w:tcW w:w="2735" w:type="dxa"/>
          </w:tcPr>
          <w:p w:rsidR="008D740E" w:rsidRPr="00B0012C" w:rsidRDefault="00021A67" w:rsidP="00931EED">
            <w:pPr>
              <w:rPr>
                <w:rFonts w:ascii="Calibri" w:eastAsia="Times New Roman" w:hAnsi="Calibri" w:cs="Calibri"/>
                <w:b/>
                <w:bCs/>
                <w:color w:val="C00000"/>
                <w:highlight w:val="darkYellow"/>
                <w:lang w:eastAsia="es-AR"/>
              </w:rPr>
            </w:pPr>
            <w:r>
              <w:rPr>
                <w:rFonts w:ascii="Calibri" w:eastAsia="Times New Roman" w:hAnsi="Calibri" w:cs="Calibri"/>
                <w:b/>
                <w:bCs/>
                <w:color w:val="C00000"/>
                <w:lang w:eastAsia="es-AR"/>
              </w:rPr>
              <w:t>1</w:t>
            </w:r>
            <w:r w:rsidR="00931EED">
              <w:rPr>
                <w:rFonts w:ascii="Calibri" w:eastAsia="Times New Roman" w:hAnsi="Calibri" w:cs="Calibri"/>
                <w:b/>
                <w:bCs/>
                <w:color w:val="C00000"/>
                <w:lang w:eastAsia="es-AR"/>
              </w:rPr>
              <w:t>5</w:t>
            </w:r>
            <w:r w:rsidR="008D740E" w:rsidRPr="00B0012C">
              <w:rPr>
                <w:rFonts w:ascii="Calibri" w:eastAsia="Times New Roman" w:hAnsi="Calibri" w:cs="Calibri"/>
                <w:b/>
                <w:bCs/>
                <w:color w:val="C00000"/>
                <w:lang w:eastAsia="es-AR"/>
              </w:rPr>
              <w:t xml:space="preserve"> Notas</w:t>
            </w:r>
            <w:r w:rsidR="008D740E" w:rsidRPr="00B0012C">
              <w:rPr>
                <w:rFonts w:ascii="Calibri" w:eastAsia="Times New Roman" w:hAnsi="Calibri" w:cs="Calibri"/>
                <w:b/>
                <w:bCs/>
                <w:color w:val="C00000"/>
                <w:highlight w:val="red"/>
                <w:lang w:eastAsia="es-AR"/>
              </w:rPr>
              <w:t xml:space="preserve"> </w:t>
            </w:r>
            <w:r w:rsidR="008D740E" w:rsidRPr="00B0012C">
              <w:rPr>
                <w:rFonts w:ascii="Calibri" w:eastAsia="Times New Roman" w:hAnsi="Calibri" w:cs="Calibri"/>
                <w:b/>
                <w:bCs/>
                <w:color w:val="C00000"/>
                <w:highlight w:val="darkYellow"/>
                <w:lang w:eastAsia="es-AR"/>
              </w:rPr>
              <w:t xml:space="preserve">  </w:t>
            </w:r>
          </w:p>
        </w:tc>
      </w:tr>
      <w:tr w:rsidR="008D740E" w:rsidRPr="00163004" w:rsidTr="00745554">
        <w:trPr>
          <w:trHeight w:val="162"/>
          <w:jc w:val="center"/>
        </w:trPr>
        <w:tc>
          <w:tcPr>
            <w:tcW w:w="4613"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ón</w:t>
            </w:r>
            <w:r w:rsidRPr="00163004">
              <w:rPr>
                <w:rFonts w:ascii="Calibri" w:eastAsia="Times New Roman" w:hAnsi="Calibri" w:cs="Calibri"/>
                <w:b/>
                <w:bCs/>
                <w:color w:val="000000"/>
                <w:lang w:eastAsia="es-AR"/>
              </w:rPr>
              <w:t xml:space="preserve"> Medios: </w:t>
            </w:r>
          </w:p>
        </w:tc>
        <w:tc>
          <w:tcPr>
            <w:tcW w:w="2735" w:type="dxa"/>
          </w:tcPr>
          <w:p w:rsidR="008D740E" w:rsidRPr="00B0012C" w:rsidRDefault="00021A67" w:rsidP="00931EED">
            <w:pPr>
              <w:rPr>
                <w:rFonts w:ascii="Calibri" w:eastAsia="Times New Roman" w:hAnsi="Calibri" w:cs="Calibri"/>
                <w:b/>
                <w:bCs/>
                <w:color w:val="4472C4" w:themeColor="accent5"/>
                <w:lang w:eastAsia="es-AR"/>
              </w:rPr>
            </w:pPr>
            <w:r>
              <w:rPr>
                <w:rFonts w:ascii="Calibri" w:eastAsia="Times New Roman" w:hAnsi="Calibri" w:cs="Calibri"/>
                <w:b/>
                <w:bCs/>
                <w:color w:val="4472C4" w:themeColor="accent5"/>
                <w:lang w:eastAsia="es-AR"/>
              </w:rPr>
              <w:t>1</w:t>
            </w:r>
            <w:r w:rsidR="00931EED">
              <w:rPr>
                <w:rFonts w:ascii="Calibri" w:eastAsia="Times New Roman" w:hAnsi="Calibri" w:cs="Calibri"/>
                <w:b/>
                <w:bCs/>
                <w:color w:val="4472C4" w:themeColor="accent5"/>
                <w:lang w:eastAsia="es-AR"/>
              </w:rPr>
              <w:t>7</w:t>
            </w:r>
            <w:r w:rsidR="008D740E" w:rsidRPr="00B0012C">
              <w:rPr>
                <w:rFonts w:ascii="Calibri" w:eastAsia="Times New Roman" w:hAnsi="Calibri" w:cs="Calibri"/>
                <w:b/>
                <w:bCs/>
                <w:color w:val="4472C4" w:themeColor="accent5"/>
                <w:lang w:eastAsia="es-AR"/>
              </w:rPr>
              <w:t xml:space="preserve"> Notas</w:t>
            </w:r>
          </w:p>
        </w:tc>
      </w:tr>
      <w:tr w:rsidR="008D740E" w:rsidTr="00745554">
        <w:trPr>
          <w:jc w:val="center"/>
        </w:trPr>
        <w:tc>
          <w:tcPr>
            <w:tcW w:w="4613" w:type="dxa"/>
          </w:tcPr>
          <w:p w:rsidR="008D740E" w:rsidRPr="00B0012C" w:rsidRDefault="008D740E" w:rsidP="00CF4DC0">
            <w:pPr>
              <w:spacing w:line="0" w:lineRule="atLeast"/>
              <w:jc w:val="right"/>
              <w:rPr>
                <w:b/>
                <w:color w:val="00B050"/>
                <w:sz w:val="28"/>
                <w:szCs w:val="28"/>
              </w:rPr>
            </w:pPr>
            <w:r w:rsidRPr="00B0012C">
              <w:rPr>
                <w:b/>
                <w:color w:val="00B050"/>
                <w:sz w:val="28"/>
                <w:szCs w:val="28"/>
              </w:rPr>
              <w:t xml:space="preserve">Total notas </w:t>
            </w:r>
            <w:r w:rsidR="00CF4DC0">
              <w:rPr>
                <w:b/>
                <w:color w:val="00B050"/>
                <w:sz w:val="28"/>
                <w:szCs w:val="28"/>
              </w:rPr>
              <w:t>19</w:t>
            </w:r>
            <w:r w:rsidRPr="00B0012C">
              <w:rPr>
                <w:b/>
                <w:color w:val="00B050"/>
                <w:sz w:val="28"/>
                <w:szCs w:val="28"/>
              </w:rPr>
              <w:t xml:space="preserve"> al </w:t>
            </w:r>
            <w:r w:rsidR="00CF4DC0">
              <w:rPr>
                <w:b/>
                <w:color w:val="00B050"/>
                <w:sz w:val="28"/>
                <w:szCs w:val="28"/>
              </w:rPr>
              <w:t>26</w:t>
            </w:r>
            <w:r w:rsidRPr="00B0012C">
              <w:rPr>
                <w:b/>
                <w:color w:val="00B050"/>
                <w:sz w:val="28"/>
                <w:szCs w:val="28"/>
              </w:rPr>
              <w:t xml:space="preserve"> de </w:t>
            </w:r>
            <w:r w:rsidR="005918E9">
              <w:rPr>
                <w:b/>
                <w:color w:val="00B050"/>
                <w:sz w:val="28"/>
                <w:szCs w:val="28"/>
              </w:rPr>
              <w:t>septiembre</w:t>
            </w:r>
          </w:p>
        </w:tc>
        <w:tc>
          <w:tcPr>
            <w:tcW w:w="2735" w:type="dxa"/>
          </w:tcPr>
          <w:p w:rsidR="008D740E" w:rsidRPr="00B0012C" w:rsidRDefault="00CF4DC0" w:rsidP="00745554">
            <w:pPr>
              <w:spacing w:line="0" w:lineRule="atLeast"/>
              <w:rPr>
                <w:b/>
                <w:color w:val="00B050"/>
                <w:sz w:val="28"/>
                <w:szCs w:val="28"/>
              </w:rPr>
            </w:pPr>
            <w:r>
              <w:rPr>
                <w:b/>
                <w:color w:val="00B050"/>
                <w:sz w:val="28"/>
                <w:szCs w:val="28"/>
              </w:rPr>
              <w:t>32</w:t>
            </w:r>
          </w:p>
        </w:tc>
      </w:tr>
    </w:tbl>
    <w:p w:rsidR="008D740E" w:rsidRDefault="008D740E" w:rsidP="007A237E">
      <w:pPr>
        <w:spacing w:after="0" w:line="0" w:lineRule="atLeast"/>
        <w:rPr>
          <w:sz w:val="20"/>
        </w:rPr>
      </w:pPr>
    </w:p>
    <w:p w:rsidR="000D62DA" w:rsidRPr="00E80F46" w:rsidRDefault="000D62DA" w:rsidP="00844464">
      <w:pPr>
        <w:spacing w:after="0" w:line="0" w:lineRule="atLeast"/>
        <w:rPr>
          <w:rStyle w:val="Hipervnculo"/>
          <w:sz w:val="16"/>
          <w:szCs w:val="18"/>
          <w:u w:val="none"/>
        </w:rPr>
      </w:pPr>
    </w:p>
    <w:p w:rsidR="001E7153" w:rsidRPr="001638E6" w:rsidRDefault="001E7153" w:rsidP="001E7153">
      <w:pPr>
        <w:spacing w:after="0" w:line="0" w:lineRule="atLeast"/>
        <w:rPr>
          <w:b/>
          <w:i/>
          <w:color w:val="4472C4" w:themeColor="accent5"/>
          <w:sz w:val="20"/>
          <w:szCs w:val="20"/>
        </w:rPr>
      </w:pPr>
      <w:r w:rsidRPr="001638E6">
        <w:rPr>
          <w:b/>
          <w:i/>
          <w:color w:val="4472C4" w:themeColor="accent5"/>
          <w:sz w:val="20"/>
          <w:szCs w:val="20"/>
        </w:rPr>
        <w:t>Referencias:</w:t>
      </w:r>
    </w:p>
    <w:tbl>
      <w:tblPr>
        <w:tblStyle w:val="Tablaconcuadrcula"/>
        <w:tblW w:w="0" w:type="auto"/>
        <w:tblLook w:val="04A0"/>
      </w:tblPr>
      <w:tblGrid>
        <w:gridCol w:w="1526"/>
        <w:gridCol w:w="1843"/>
      </w:tblGrid>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color w:val="C00000"/>
                <w:sz w:val="18"/>
                <w:szCs w:val="18"/>
                <w:u w:val="none"/>
              </w:rPr>
              <w:t>Rojo</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la UNVM</w:t>
            </w:r>
          </w:p>
        </w:tc>
      </w:tr>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sz w:val="18"/>
                <w:szCs w:val="18"/>
                <w:u w:val="none"/>
              </w:rPr>
              <w:t>Azul</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Medios</w:t>
            </w:r>
          </w:p>
        </w:tc>
      </w:tr>
    </w:tbl>
    <w:p w:rsidR="001E7153" w:rsidRDefault="001E7153" w:rsidP="00844464">
      <w:pPr>
        <w:spacing w:after="0" w:line="0" w:lineRule="atLeast"/>
        <w:rPr>
          <w:rStyle w:val="Hipervnculo"/>
          <w:i/>
          <w:sz w:val="16"/>
          <w:szCs w:val="18"/>
        </w:rPr>
      </w:pPr>
    </w:p>
    <w:sectPr w:rsidR="001E7153" w:rsidSect="000355C7">
      <w:headerReference w:type="default" r:id="rId37"/>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67" w:rsidRDefault="00892367" w:rsidP="00F72B9D">
      <w:pPr>
        <w:spacing w:after="0" w:line="240" w:lineRule="auto"/>
      </w:pPr>
      <w:r>
        <w:separator/>
      </w:r>
    </w:p>
  </w:endnote>
  <w:endnote w:type="continuationSeparator" w:id="0">
    <w:p w:rsidR="00892367" w:rsidRDefault="00892367" w:rsidP="00F7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67" w:rsidRDefault="00892367" w:rsidP="00F72B9D">
      <w:pPr>
        <w:spacing w:after="0" w:line="240" w:lineRule="auto"/>
      </w:pPr>
      <w:r>
        <w:separator/>
      </w:r>
    </w:p>
  </w:footnote>
  <w:footnote w:type="continuationSeparator" w:id="0">
    <w:p w:rsidR="00892367" w:rsidRDefault="00892367" w:rsidP="00F7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5B" w:rsidRDefault="0051695B" w:rsidP="000D684C">
    <w:pPr>
      <w:pStyle w:val="Encabezado"/>
      <w:jc w:val="center"/>
    </w:pPr>
    <w:r>
      <w:rPr>
        <w:noProof/>
        <w:lang w:eastAsia="es-AR"/>
      </w:rPr>
      <w:drawing>
        <wp:inline distT="0" distB="0" distL="0" distR="0">
          <wp:extent cx="5644134" cy="1288417"/>
          <wp:effectExtent l="19050" t="0" r="0" b="0"/>
          <wp:docPr id="1" name="0 Imagen" descr="Header Clipping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lipping de medios.jpg"/>
                  <pic:cNvPicPr/>
                </pic:nvPicPr>
                <pic:blipFill>
                  <a:blip r:embed="rId1"/>
                  <a:stretch>
                    <a:fillRect/>
                  </a:stretch>
                </pic:blipFill>
                <pic:spPr>
                  <a:xfrm>
                    <a:off x="0" y="0"/>
                    <a:ext cx="5642743" cy="1288099"/>
                  </a:xfrm>
                  <a:prstGeom prst="rect">
                    <a:avLst/>
                  </a:prstGeom>
                </pic:spPr>
              </pic:pic>
            </a:graphicData>
          </a:graphic>
        </wp:inline>
      </w:drawing>
    </w:r>
    <w:r>
      <w:t xml:space="preserve"> </w:t>
    </w:r>
  </w:p>
  <w:p w:rsidR="0051695B" w:rsidRDefault="0051695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hdrShapeDefaults>
    <o:shapedefaults v:ext="edit" spidmax="60418"/>
  </w:hdrShapeDefaults>
  <w:footnotePr>
    <w:footnote w:id="-1"/>
    <w:footnote w:id="0"/>
  </w:footnotePr>
  <w:endnotePr>
    <w:endnote w:id="-1"/>
    <w:endnote w:id="0"/>
  </w:endnotePr>
  <w:compat>
    <w:useFELayout/>
  </w:compat>
  <w:rsids>
    <w:rsidRoot w:val="00F72B9D"/>
    <w:rsid w:val="000041AD"/>
    <w:rsid w:val="0001606A"/>
    <w:rsid w:val="00021A67"/>
    <w:rsid w:val="00021AF7"/>
    <w:rsid w:val="000355C7"/>
    <w:rsid w:val="0004627E"/>
    <w:rsid w:val="0005279F"/>
    <w:rsid w:val="00061684"/>
    <w:rsid w:val="00062C77"/>
    <w:rsid w:val="00073FE8"/>
    <w:rsid w:val="0008309A"/>
    <w:rsid w:val="000B0B05"/>
    <w:rsid w:val="000B3B02"/>
    <w:rsid w:val="000D62DA"/>
    <w:rsid w:val="000D684C"/>
    <w:rsid w:val="000E6EED"/>
    <w:rsid w:val="000F2681"/>
    <w:rsid w:val="000F2822"/>
    <w:rsid w:val="000F685D"/>
    <w:rsid w:val="001110D2"/>
    <w:rsid w:val="001256E6"/>
    <w:rsid w:val="00131E20"/>
    <w:rsid w:val="0013321E"/>
    <w:rsid w:val="00133565"/>
    <w:rsid w:val="00142697"/>
    <w:rsid w:val="00145151"/>
    <w:rsid w:val="00157856"/>
    <w:rsid w:val="00157BE3"/>
    <w:rsid w:val="00176ABE"/>
    <w:rsid w:val="00177504"/>
    <w:rsid w:val="00180EEA"/>
    <w:rsid w:val="001835E0"/>
    <w:rsid w:val="00196010"/>
    <w:rsid w:val="00197C26"/>
    <w:rsid w:val="001A038C"/>
    <w:rsid w:val="001C1907"/>
    <w:rsid w:val="001C26B0"/>
    <w:rsid w:val="001C3AAC"/>
    <w:rsid w:val="001C54EA"/>
    <w:rsid w:val="001E7153"/>
    <w:rsid w:val="00215952"/>
    <w:rsid w:val="00236D07"/>
    <w:rsid w:val="00236F18"/>
    <w:rsid w:val="00255672"/>
    <w:rsid w:val="00255AD0"/>
    <w:rsid w:val="002805CD"/>
    <w:rsid w:val="00283236"/>
    <w:rsid w:val="00291B32"/>
    <w:rsid w:val="002A3CE3"/>
    <w:rsid w:val="002A531F"/>
    <w:rsid w:val="002A6490"/>
    <w:rsid w:val="002D1B94"/>
    <w:rsid w:val="002D6A98"/>
    <w:rsid w:val="002F385D"/>
    <w:rsid w:val="003040F4"/>
    <w:rsid w:val="0030654B"/>
    <w:rsid w:val="0030737A"/>
    <w:rsid w:val="00307CBD"/>
    <w:rsid w:val="003232DA"/>
    <w:rsid w:val="003251A9"/>
    <w:rsid w:val="00327C2D"/>
    <w:rsid w:val="00332FF7"/>
    <w:rsid w:val="00360C53"/>
    <w:rsid w:val="00371260"/>
    <w:rsid w:val="00372AD0"/>
    <w:rsid w:val="003742D3"/>
    <w:rsid w:val="00376301"/>
    <w:rsid w:val="00376BB5"/>
    <w:rsid w:val="00383FC5"/>
    <w:rsid w:val="003B3BD4"/>
    <w:rsid w:val="003C1416"/>
    <w:rsid w:val="003C3D36"/>
    <w:rsid w:val="003D0E2C"/>
    <w:rsid w:val="003D143C"/>
    <w:rsid w:val="003D40E5"/>
    <w:rsid w:val="003D6E21"/>
    <w:rsid w:val="003E1C1E"/>
    <w:rsid w:val="003E6D7D"/>
    <w:rsid w:val="003F53C8"/>
    <w:rsid w:val="003F5CDB"/>
    <w:rsid w:val="004102C6"/>
    <w:rsid w:val="0041669B"/>
    <w:rsid w:val="00425598"/>
    <w:rsid w:val="0043351C"/>
    <w:rsid w:val="00435A67"/>
    <w:rsid w:val="00442A35"/>
    <w:rsid w:val="00481F1E"/>
    <w:rsid w:val="004A2E93"/>
    <w:rsid w:val="004D4A36"/>
    <w:rsid w:val="004D607E"/>
    <w:rsid w:val="004E6667"/>
    <w:rsid w:val="0051695B"/>
    <w:rsid w:val="00525182"/>
    <w:rsid w:val="00525D78"/>
    <w:rsid w:val="00530C38"/>
    <w:rsid w:val="00534B28"/>
    <w:rsid w:val="00546E02"/>
    <w:rsid w:val="00552297"/>
    <w:rsid w:val="00563642"/>
    <w:rsid w:val="00566FC5"/>
    <w:rsid w:val="005852BE"/>
    <w:rsid w:val="005918E9"/>
    <w:rsid w:val="005A0B8F"/>
    <w:rsid w:val="005B413A"/>
    <w:rsid w:val="005C5246"/>
    <w:rsid w:val="005D1FEE"/>
    <w:rsid w:val="005D24B2"/>
    <w:rsid w:val="005E50E4"/>
    <w:rsid w:val="005F5EB8"/>
    <w:rsid w:val="006032B9"/>
    <w:rsid w:val="006067B8"/>
    <w:rsid w:val="0061217D"/>
    <w:rsid w:val="0061478A"/>
    <w:rsid w:val="00617C7C"/>
    <w:rsid w:val="006215BE"/>
    <w:rsid w:val="00637208"/>
    <w:rsid w:val="00641C82"/>
    <w:rsid w:val="00645FFD"/>
    <w:rsid w:val="006524C6"/>
    <w:rsid w:val="0065583D"/>
    <w:rsid w:val="0066748E"/>
    <w:rsid w:val="00672EE6"/>
    <w:rsid w:val="006A2E67"/>
    <w:rsid w:val="006A6BF7"/>
    <w:rsid w:val="006B7C8F"/>
    <w:rsid w:val="006C0D07"/>
    <w:rsid w:val="006C318E"/>
    <w:rsid w:val="006C7829"/>
    <w:rsid w:val="006D48A7"/>
    <w:rsid w:val="006D67EA"/>
    <w:rsid w:val="006F3F0E"/>
    <w:rsid w:val="00700F2B"/>
    <w:rsid w:val="0071277F"/>
    <w:rsid w:val="00714C2A"/>
    <w:rsid w:val="0071596E"/>
    <w:rsid w:val="00716BD0"/>
    <w:rsid w:val="007243B6"/>
    <w:rsid w:val="00732C23"/>
    <w:rsid w:val="00742C15"/>
    <w:rsid w:val="00745554"/>
    <w:rsid w:val="00753D75"/>
    <w:rsid w:val="00753FF1"/>
    <w:rsid w:val="00761F1F"/>
    <w:rsid w:val="007707A6"/>
    <w:rsid w:val="007755C3"/>
    <w:rsid w:val="00780CD7"/>
    <w:rsid w:val="00792825"/>
    <w:rsid w:val="00792AEF"/>
    <w:rsid w:val="007A237E"/>
    <w:rsid w:val="007A3722"/>
    <w:rsid w:val="007A3EFD"/>
    <w:rsid w:val="007B0493"/>
    <w:rsid w:val="007B0E2E"/>
    <w:rsid w:val="007B433B"/>
    <w:rsid w:val="007C5FA5"/>
    <w:rsid w:val="007E6FEE"/>
    <w:rsid w:val="00820FC5"/>
    <w:rsid w:val="008250DC"/>
    <w:rsid w:val="00826959"/>
    <w:rsid w:val="00833257"/>
    <w:rsid w:val="008427E7"/>
    <w:rsid w:val="00844464"/>
    <w:rsid w:val="008533CC"/>
    <w:rsid w:val="008567C8"/>
    <w:rsid w:val="00856FF5"/>
    <w:rsid w:val="00864F95"/>
    <w:rsid w:val="008705DB"/>
    <w:rsid w:val="008808AA"/>
    <w:rsid w:val="00883BCE"/>
    <w:rsid w:val="00892367"/>
    <w:rsid w:val="00894C94"/>
    <w:rsid w:val="008A2167"/>
    <w:rsid w:val="008A23B3"/>
    <w:rsid w:val="008A73A4"/>
    <w:rsid w:val="008B62E9"/>
    <w:rsid w:val="008D6083"/>
    <w:rsid w:val="008D740E"/>
    <w:rsid w:val="008D79A8"/>
    <w:rsid w:val="008E7C83"/>
    <w:rsid w:val="008F2A65"/>
    <w:rsid w:val="009156D5"/>
    <w:rsid w:val="00920C61"/>
    <w:rsid w:val="00931EED"/>
    <w:rsid w:val="00937F38"/>
    <w:rsid w:val="009520CF"/>
    <w:rsid w:val="00961DE0"/>
    <w:rsid w:val="009623F3"/>
    <w:rsid w:val="00964539"/>
    <w:rsid w:val="00971160"/>
    <w:rsid w:val="009A0577"/>
    <w:rsid w:val="009A3FBE"/>
    <w:rsid w:val="009A43E5"/>
    <w:rsid w:val="009B61A3"/>
    <w:rsid w:val="009D79FB"/>
    <w:rsid w:val="009E4E6F"/>
    <w:rsid w:val="009F1EF0"/>
    <w:rsid w:val="009F63B2"/>
    <w:rsid w:val="00A0136F"/>
    <w:rsid w:val="00A02E89"/>
    <w:rsid w:val="00A10AE8"/>
    <w:rsid w:val="00A246D8"/>
    <w:rsid w:val="00A2582F"/>
    <w:rsid w:val="00A411D1"/>
    <w:rsid w:val="00A41E51"/>
    <w:rsid w:val="00A530B9"/>
    <w:rsid w:val="00A653FE"/>
    <w:rsid w:val="00A75CC7"/>
    <w:rsid w:val="00A811D8"/>
    <w:rsid w:val="00A969A1"/>
    <w:rsid w:val="00AB5BE3"/>
    <w:rsid w:val="00AD31F9"/>
    <w:rsid w:val="00AF4A35"/>
    <w:rsid w:val="00B04180"/>
    <w:rsid w:val="00B05906"/>
    <w:rsid w:val="00B07CF3"/>
    <w:rsid w:val="00B11748"/>
    <w:rsid w:val="00B1334A"/>
    <w:rsid w:val="00B27619"/>
    <w:rsid w:val="00B304A4"/>
    <w:rsid w:val="00B351B2"/>
    <w:rsid w:val="00B43801"/>
    <w:rsid w:val="00B554A0"/>
    <w:rsid w:val="00B64B59"/>
    <w:rsid w:val="00B73CFD"/>
    <w:rsid w:val="00B85561"/>
    <w:rsid w:val="00B86A1D"/>
    <w:rsid w:val="00BC7307"/>
    <w:rsid w:val="00BD20D2"/>
    <w:rsid w:val="00C01115"/>
    <w:rsid w:val="00C029AC"/>
    <w:rsid w:val="00C06B06"/>
    <w:rsid w:val="00C137AD"/>
    <w:rsid w:val="00C17973"/>
    <w:rsid w:val="00C27899"/>
    <w:rsid w:val="00C36006"/>
    <w:rsid w:val="00C4114D"/>
    <w:rsid w:val="00C41B30"/>
    <w:rsid w:val="00C5382C"/>
    <w:rsid w:val="00C602B7"/>
    <w:rsid w:val="00C66723"/>
    <w:rsid w:val="00C66B5F"/>
    <w:rsid w:val="00C72A7B"/>
    <w:rsid w:val="00C74C82"/>
    <w:rsid w:val="00C83D65"/>
    <w:rsid w:val="00C86099"/>
    <w:rsid w:val="00C87406"/>
    <w:rsid w:val="00CA42E3"/>
    <w:rsid w:val="00CB11A8"/>
    <w:rsid w:val="00CB59AD"/>
    <w:rsid w:val="00CD7EC3"/>
    <w:rsid w:val="00CE05ED"/>
    <w:rsid w:val="00CE653D"/>
    <w:rsid w:val="00CF4DC0"/>
    <w:rsid w:val="00D0199B"/>
    <w:rsid w:val="00D01A21"/>
    <w:rsid w:val="00D036D0"/>
    <w:rsid w:val="00D057B2"/>
    <w:rsid w:val="00D11FF0"/>
    <w:rsid w:val="00D26DAC"/>
    <w:rsid w:val="00D3262F"/>
    <w:rsid w:val="00D3319D"/>
    <w:rsid w:val="00D404AC"/>
    <w:rsid w:val="00D40849"/>
    <w:rsid w:val="00D41C9C"/>
    <w:rsid w:val="00D4316A"/>
    <w:rsid w:val="00D6416D"/>
    <w:rsid w:val="00D80B5C"/>
    <w:rsid w:val="00D829FE"/>
    <w:rsid w:val="00DA7154"/>
    <w:rsid w:val="00DB03AA"/>
    <w:rsid w:val="00DC2E06"/>
    <w:rsid w:val="00DC37DE"/>
    <w:rsid w:val="00DC3EC3"/>
    <w:rsid w:val="00DF017A"/>
    <w:rsid w:val="00DF0B01"/>
    <w:rsid w:val="00DF34FE"/>
    <w:rsid w:val="00DF3F98"/>
    <w:rsid w:val="00E00548"/>
    <w:rsid w:val="00E07F0E"/>
    <w:rsid w:val="00E1362D"/>
    <w:rsid w:val="00E1727B"/>
    <w:rsid w:val="00E173CB"/>
    <w:rsid w:val="00E20E09"/>
    <w:rsid w:val="00E215FC"/>
    <w:rsid w:val="00E35A1E"/>
    <w:rsid w:val="00E53810"/>
    <w:rsid w:val="00E53ED9"/>
    <w:rsid w:val="00E56C73"/>
    <w:rsid w:val="00E616E9"/>
    <w:rsid w:val="00E63A5F"/>
    <w:rsid w:val="00E779FD"/>
    <w:rsid w:val="00E80F46"/>
    <w:rsid w:val="00E82CB3"/>
    <w:rsid w:val="00EA17CE"/>
    <w:rsid w:val="00EA612D"/>
    <w:rsid w:val="00EA7E3A"/>
    <w:rsid w:val="00EB231D"/>
    <w:rsid w:val="00EB7E59"/>
    <w:rsid w:val="00EF13BC"/>
    <w:rsid w:val="00EF2854"/>
    <w:rsid w:val="00EF4B68"/>
    <w:rsid w:val="00F1516D"/>
    <w:rsid w:val="00F35460"/>
    <w:rsid w:val="00F401B1"/>
    <w:rsid w:val="00F41E41"/>
    <w:rsid w:val="00F46A6D"/>
    <w:rsid w:val="00F60F52"/>
    <w:rsid w:val="00F6303E"/>
    <w:rsid w:val="00F72541"/>
    <w:rsid w:val="00F72B9D"/>
    <w:rsid w:val="00F755E0"/>
    <w:rsid w:val="00F76314"/>
    <w:rsid w:val="00F8180D"/>
    <w:rsid w:val="00F92885"/>
    <w:rsid w:val="00F93388"/>
    <w:rsid w:val="00F96E8C"/>
    <w:rsid w:val="00FA05B1"/>
    <w:rsid w:val="00FA64EA"/>
    <w:rsid w:val="00FB3565"/>
    <w:rsid w:val="00FB751D"/>
    <w:rsid w:val="00FC6D38"/>
    <w:rsid w:val="00FD36ED"/>
    <w:rsid w:val="00FF109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C7"/>
  </w:style>
  <w:style w:type="paragraph" w:styleId="Ttulo1">
    <w:name w:val="heading 1"/>
    <w:basedOn w:val="Normal"/>
    <w:next w:val="Normal"/>
    <w:link w:val="Ttulo1Car"/>
    <w:uiPriority w:val="9"/>
    <w:qFormat/>
    <w:rsid w:val="000355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355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355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355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355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355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355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355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355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C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355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355C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355C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355C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355C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355C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355C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355C7"/>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0355C7"/>
    <w:pPr>
      <w:spacing w:line="240" w:lineRule="auto"/>
    </w:pPr>
    <w:rPr>
      <w:b/>
      <w:bCs/>
      <w:smallCaps/>
      <w:color w:val="44546A" w:themeColor="text2"/>
    </w:rPr>
  </w:style>
  <w:style w:type="paragraph" w:styleId="Ttulo">
    <w:name w:val="Title"/>
    <w:basedOn w:val="Normal"/>
    <w:next w:val="Normal"/>
    <w:link w:val="TtuloCar"/>
    <w:uiPriority w:val="10"/>
    <w:qFormat/>
    <w:rsid w:val="000355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355C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355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355C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355C7"/>
    <w:rPr>
      <w:b/>
      <w:bCs/>
    </w:rPr>
  </w:style>
  <w:style w:type="character" w:styleId="nfasis">
    <w:name w:val="Emphasis"/>
    <w:basedOn w:val="Fuentedeprrafopredeter"/>
    <w:uiPriority w:val="20"/>
    <w:qFormat/>
    <w:rsid w:val="000355C7"/>
    <w:rPr>
      <w:i/>
      <w:iCs/>
    </w:rPr>
  </w:style>
  <w:style w:type="paragraph" w:styleId="Sinespaciado">
    <w:name w:val="No Spacing"/>
    <w:uiPriority w:val="1"/>
    <w:qFormat/>
    <w:rsid w:val="000355C7"/>
    <w:pPr>
      <w:spacing w:after="0" w:line="240" w:lineRule="auto"/>
    </w:pPr>
  </w:style>
  <w:style w:type="paragraph" w:styleId="Cita">
    <w:name w:val="Quote"/>
    <w:basedOn w:val="Normal"/>
    <w:next w:val="Normal"/>
    <w:link w:val="CitaCar"/>
    <w:uiPriority w:val="29"/>
    <w:qFormat/>
    <w:rsid w:val="000355C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355C7"/>
    <w:rPr>
      <w:color w:val="44546A" w:themeColor="text2"/>
      <w:sz w:val="24"/>
      <w:szCs w:val="24"/>
    </w:rPr>
  </w:style>
  <w:style w:type="paragraph" w:styleId="Citadestacada">
    <w:name w:val="Intense Quote"/>
    <w:basedOn w:val="Normal"/>
    <w:next w:val="Normal"/>
    <w:link w:val="CitadestacadaCar"/>
    <w:uiPriority w:val="30"/>
    <w:qFormat/>
    <w:rsid w:val="000355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355C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355C7"/>
    <w:rPr>
      <w:i/>
      <w:iCs/>
      <w:color w:val="595959" w:themeColor="text1" w:themeTint="A6"/>
    </w:rPr>
  </w:style>
  <w:style w:type="character" w:styleId="nfasisintenso">
    <w:name w:val="Intense Emphasis"/>
    <w:basedOn w:val="Fuentedeprrafopredeter"/>
    <w:uiPriority w:val="21"/>
    <w:qFormat/>
    <w:rsid w:val="000355C7"/>
    <w:rPr>
      <w:b/>
      <w:bCs/>
      <w:i/>
      <w:iCs/>
    </w:rPr>
  </w:style>
  <w:style w:type="character" w:styleId="Referenciasutil">
    <w:name w:val="Subtle Reference"/>
    <w:basedOn w:val="Fuentedeprrafopredeter"/>
    <w:uiPriority w:val="31"/>
    <w:qFormat/>
    <w:rsid w:val="000355C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355C7"/>
    <w:rPr>
      <w:b/>
      <w:bCs/>
      <w:smallCaps/>
      <w:color w:val="44546A" w:themeColor="text2"/>
      <w:u w:val="single"/>
    </w:rPr>
  </w:style>
  <w:style w:type="character" w:styleId="Ttulodellibro">
    <w:name w:val="Book Title"/>
    <w:basedOn w:val="Fuentedeprrafopredeter"/>
    <w:uiPriority w:val="33"/>
    <w:qFormat/>
    <w:rsid w:val="000355C7"/>
    <w:rPr>
      <w:b/>
      <w:bCs/>
      <w:smallCaps/>
      <w:spacing w:val="10"/>
    </w:rPr>
  </w:style>
  <w:style w:type="paragraph" w:styleId="TtulodeTDC">
    <w:name w:val="TOC Heading"/>
    <w:basedOn w:val="Ttulo1"/>
    <w:next w:val="Normal"/>
    <w:uiPriority w:val="39"/>
    <w:semiHidden/>
    <w:unhideWhenUsed/>
    <w:qFormat/>
    <w:rsid w:val="000355C7"/>
    <w:pPr>
      <w:outlineLvl w:val="9"/>
    </w:pPr>
  </w:style>
  <w:style w:type="paragraph" w:styleId="Encabezado">
    <w:name w:val="header"/>
    <w:basedOn w:val="Normal"/>
    <w:link w:val="EncabezadoCar"/>
    <w:uiPriority w:val="99"/>
    <w:unhideWhenUsed/>
    <w:rsid w:val="00F72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B9D"/>
  </w:style>
  <w:style w:type="paragraph" w:styleId="Piedepgina">
    <w:name w:val="footer"/>
    <w:basedOn w:val="Normal"/>
    <w:link w:val="PiedepginaCar"/>
    <w:uiPriority w:val="99"/>
    <w:unhideWhenUsed/>
    <w:rsid w:val="00F72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B9D"/>
  </w:style>
  <w:style w:type="character" w:styleId="Hipervnculo">
    <w:name w:val="Hyperlink"/>
    <w:basedOn w:val="Fuentedeprrafopredeter"/>
    <w:uiPriority w:val="99"/>
    <w:unhideWhenUsed/>
    <w:rsid w:val="00BC7307"/>
    <w:rPr>
      <w:color w:val="0563C1" w:themeColor="hyperlink"/>
      <w:u w:val="single"/>
    </w:rPr>
  </w:style>
  <w:style w:type="paragraph" w:styleId="Textodeglobo">
    <w:name w:val="Balloon Text"/>
    <w:basedOn w:val="Normal"/>
    <w:link w:val="TextodegloboCar"/>
    <w:uiPriority w:val="99"/>
    <w:semiHidden/>
    <w:unhideWhenUsed/>
    <w:rsid w:val="00C4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30"/>
    <w:rPr>
      <w:rFonts w:ascii="Tahoma" w:hAnsi="Tahoma" w:cs="Tahoma"/>
      <w:sz w:val="16"/>
      <w:szCs w:val="16"/>
    </w:rPr>
  </w:style>
  <w:style w:type="table" w:styleId="Tablaconcuadrcula">
    <w:name w:val="Table Grid"/>
    <w:basedOn w:val="Tablanormal"/>
    <w:uiPriority w:val="39"/>
    <w:rsid w:val="0061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ozdesanjusto.com.ar/noticias/articulo/orgullo-de-pertenecer-diseno-y-mucho-corazon-detras-del-nuevo-logo-del-cres--126423" TargetMode="External"/><Relationship Id="rId13" Type="http://schemas.openxmlformats.org/officeDocument/2006/relationships/hyperlink" Target="https://lasuniversidades.com.ar/index.php/2022/09/21/dan-a-conocer-los-primeros-datos-sobre-estudio-de-femicidios-durante-la-pandemia-covid-19/" TargetMode="External"/><Relationship Id="rId18" Type="http://schemas.openxmlformats.org/officeDocument/2006/relationships/hyperlink" Target="https://villamariaeducativa.ar/tecnicatura-en-zootecnia-el-titulo-intermedio-de-la-unvm-para-medicina-veterinaria/" TargetMode="External"/><Relationship Id="rId26" Type="http://schemas.openxmlformats.org/officeDocument/2006/relationships/hyperlink" Target="https://www.lavoz.com.ar"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lavoz.com.ar/ciudadanos/victimas-de-violencia-y-de-grooming-relanzaron-la-linea-137/" TargetMode="External"/><Relationship Id="rId34" Type="http://schemas.openxmlformats.org/officeDocument/2006/relationships/hyperlink" Target="https://aquilasnoticias.com.ar/el-proximo-28-de-septiembre-se-socializaran-datos-de-relevamiento-agropecuario/" TargetMode="External"/><Relationship Id="rId7" Type="http://schemas.openxmlformats.org/officeDocument/2006/relationships/hyperlink" Target="https://radiovillamaria.com.ar/presentan-el-libro-maldita-lisiada-en-villa-maria/" TargetMode="External"/><Relationship Id="rId12" Type="http://schemas.openxmlformats.org/officeDocument/2006/relationships/hyperlink" Target="https://radiovillamaria.com.ar/estudiante-de-la-unvm-competira-en-mexico/" TargetMode="External"/><Relationship Id="rId17" Type="http://schemas.openxmlformats.org/officeDocument/2006/relationships/hyperlink" Target="https://laciudadavellaneda.com.ar/la-undav-fue-sede-del-iv-encuentro-de-cooperacion-e-internacionalizacion-de-udual/" TargetMode="External"/><Relationship Id="rId25" Type="http://schemas.openxmlformats.org/officeDocument/2006/relationships/hyperlink" Target="https://www.eldiariocba.com.ar/locales/2022/9/22/el-consejo-superior-de-la-unvm-aprobo-la-cesantia-de-un-docente-80851.html" TargetMode="External"/><Relationship Id="rId33" Type="http://schemas.openxmlformats.org/officeDocument/2006/relationships/hyperlink" Target="https://www.eldiariocba.com.ar/cultura/2022/9/25/unvm-sexta-jornada-de-investigacion-en-artes-81008.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ldiariocba.com.ar/villa-nueva/2022/9/23/otra-formacion-para-estudiantes-80919.html" TargetMode="External"/><Relationship Id="rId20" Type="http://schemas.openxmlformats.org/officeDocument/2006/relationships/hyperlink" Target="http://www.eldiariocba.com.ar/locales/2022/9/21/el-consejo-superior-aprobo-la-cesantia-del-docente-amicci-tras-denuncia-de-acoso-80820.html" TargetMode="External"/><Relationship Id="rId29" Type="http://schemas.openxmlformats.org/officeDocument/2006/relationships/hyperlink" Target="https://villamariavivo.com/unvm-dejo-cesante-a-docente-por-violencia-de-genero-contra-estudiante/" TargetMode="External"/><Relationship Id="rId1" Type="http://schemas.openxmlformats.org/officeDocument/2006/relationships/styles" Target="styles.xml"/><Relationship Id="rId6" Type="http://schemas.openxmlformats.org/officeDocument/2006/relationships/hyperlink" Target="https://acnoticias.ar/se-viene-la-6-jornadas-de-arte-de-la-unvm/" TargetMode="External"/><Relationship Id="rId11" Type="http://schemas.openxmlformats.org/officeDocument/2006/relationships/hyperlink" Target="https://www.eldiariocba.com.ar/locales/2022/9/21/desde-la-unvm-investigan-sobre-femicidios-en-contexto-de-pandemia-80794.html" TargetMode="External"/><Relationship Id="rId24" Type="http://schemas.openxmlformats.org/officeDocument/2006/relationships/hyperlink" Target="https://www.villamariaya.com/unvm/unvm-aprobaron-la-cesantia-del-profesor-amicci-n65748" TargetMode="External"/><Relationship Id="rId32" Type="http://schemas.openxmlformats.org/officeDocument/2006/relationships/hyperlink" Target="https://www.diariosumario.com.ar/sociedad/2022/9/24/capacitacion-hoy-se-realizo-el-primer-encuentro-del-curso-de-formacion-gastronomica-36365.html"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villamariaya.com/unvm/estudiantes-la-unvm-podran-hacer-practicas-municipios-n65629" TargetMode="External"/><Relationship Id="rId23" Type="http://schemas.openxmlformats.org/officeDocument/2006/relationships/hyperlink" Target="https://villamariaeducativa.ar/unvm-cesanteo-al-profesor-amicci-a-quien-le-aplicaron-protocolo-de-genero/" TargetMode="External"/><Relationship Id="rId28" Type="http://schemas.openxmlformats.org/officeDocument/2006/relationships/hyperlink" Target="https://viapais.com.ar/cordoba/villa-maria-cesaron-a-un-docente-por-violencia-de-genero-contra-una-estudiante/" TargetMode="External"/><Relationship Id="rId36" Type="http://schemas.openxmlformats.org/officeDocument/2006/relationships/hyperlink" Target="http://www.eldiariocba.com.ar/culturales/2022/9/26/habra-30-propuestas-artisticas-81070.html" TargetMode="External"/><Relationship Id="rId10" Type="http://schemas.openxmlformats.org/officeDocument/2006/relationships/hyperlink" Target="https://www.lv16.com.ar/sg/nota-167100/la-unrc-produce-leche-de-burra-a-nivel-industrial-" TargetMode="External"/><Relationship Id="rId19" Type="http://schemas.openxmlformats.org/officeDocument/2006/relationships/hyperlink" Target="http://elregionalvm.com.ar/noticias-villa-maria/cesantearon-al-profesor-amicci-en-la-unvm-por-presunto-acoso-a-una-estudiante/" TargetMode="External"/><Relationship Id="rId31" Type="http://schemas.openxmlformats.org/officeDocument/2006/relationships/hyperlink" Target="https://www.eldiariocba.com.ar/villa-nueva/2022/9/24/todo-humo-es-toxico-80983.html" TargetMode="External"/><Relationship Id="rId4" Type="http://schemas.openxmlformats.org/officeDocument/2006/relationships/footnotes" Target="footnotes.xml"/><Relationship Id="rId9" Type="http://schemas.openxmlformats.org/officeDocument/2006/relationships/hyperlink" Target="https://aquilasnoticias.com.ar/en-una-velada-de-box-internacional-en-el-salon-de-los-deportes-juan-manuel-taborda-defendera-su-titulo-latino/" TargetMode="External"/><Relationship Id="rId14" Type="http://schemas.openxmlformats.org/officeDocument/2006/relationships/hyperlink" Target="https://www.puntalvillamaria.com.ar/unvm/estudiante-la-univesidad-nacional-villa-maria-competira-mexico-n174586" TargetMode="External"/><Relationship Id="rId22" Type="http://schemas.openxmlformats.org/officeDocument/2006/relationships/hyperlink" Target="https://villamariaeducativa.ar/docente-investigado-en-la-unvm-va-a-la-justicia-federal-y-denuncia-persecucion-politica/" TargetMode="External"/><Relationship Id="rId27" Type="http://schemas.openxmlformats.org/officeDocument/2006/relationships/hyperlink" Target="https://radiovillamaria.com.ar/aprobaron-la-cesantia-de-un-docente-de-la-unvm/" TargetMode="External"/><Relationship Id="rId30" Type="http://schemas.openxmlformats.org/officeDocument/2006/relationships/hyperlink" Target="https://www.eldiariocba.com.ar/el-diario-rural/2022/9/24/presentaran-datos-del-relevamiento-en-el-sector-rural-80974.html" TargetMode="External"/><Relationship Id="rId35" Type="http://schemas.openxmlformats.org/officeDocument/2006/relationships/hyperlink" Target="http://www.revistawam.com/realizaran-un-seminario-sobre-direccion-de-programas-en-vi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2073</Words>
  <Characters>11861</Characters>
  <Application>Microsoft Office Word</Application>
  <DocSecurity>0</DocSecurity>
  <Lines>395</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tornado!</cp:lastModifiedBy>
  <cp:revision>18</cp:revision>
  <cp:lastPrinted>2021-07-05T14:51:00Z</cp:lastPrinted>
  <dcterms:created xsi:type="dcterms:W3CDTF">2022-09-23T11:10:00Z</dcterms:created>
  <dcterms:modified xsi:type="dcterms:W3CDTF">2022-09-28T13:31:00Z</dcterms:modified>
</cp:coreProperties>
</file>